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7A62F" w14:textId="25E4AF7E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t>Application Timeline</w:t>
      </w:r>
    </w:p>
    <w:p w14:paraId="051F2C53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0A4BE23A" w14:textId="074C04A9" w:rsidR="00066121" w:rsidRPr="006A4A5A" w:rsidRDefault="00066121" w:rsidP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Students who </w:t>
      </w:r>
      <w:r w:rsidR="00D04E0F">
        <w:rPr>
          <w:rFonts w:ascii="Akkurat Pro" w:hAnsi="Akkurat Pro" w:cs="Arial"/>
        </w:rPr>
        <w:t xml:space="preserve">plan to graduate during the </w:t>
      </w:r>
      <w:r w:rsidR="002A5675">
        <w:rPr>
          <w:rFonts w:ascii="Akkurat Pro" w:hAnsi="Akkurat Pro" w:cs="Arial"/>
        </w:rPr>
        <w:t>202</w:t>
      </w:r>
      <w:r w:rsidR="00671F69">
        <w:rPr>
          <w:rFonts w:ascii="Akkurat Pro" w:hAnsi="Akkurat Pro" w:cs="Arial"/>
        </w:rPr>
        <w:t>5</w:t>
      </w:r>
      <w:r w:rsidR="002A5675">
        <w:rPr>
          <w:rFonts w:ascii="Akkurat Pro" w:hAnsi="Akkurat Pro" w:cs="Arial"/>
        </w:rPr>
        <w:t>-20</w:t>
      </w:r>
      <w:r w:rsidR="00671F69">
        <w:rPr>
          <w:rFonts w:ascii="Akkurat Pro" w:hAnsi="Akkurat Pro" w:cs="Arial"/>
        </w:rPr>
        <w:t>26</w:t>
      </w:r>
      <w:r w:rsidR="00D04E0F">
        <w:rPr>
          <w:rFonts w:ascii="Akkurat Pro" w:hAnsi="Akkurat Pro" w:cs="Arial"/>
        </w:rPr>
        <w:t xml:space="preserve"> </w:t>
      </w:r>
      <w:r w:rsidRPr="006A4A5A">
        <w:rPr>
          <w:rFonts w:ascii="Akkurat Pro" w:hAnsi="Akkurat Pro" w:cs="Arial"/>
        </w:rPr>
        <w:t>academic year can apply dur</w:t>
      </w:r>
      <w:r w:rsidR="00EA68BB" w:rsidRPr="006A4A5A">
        <w:rPr>
          <w:rFonts w:ascii="Akkurat Pro" w:hAnsi="Akkurat Pro" w:cs="Arial"/>
        </w:rPr>
        <w:t xml:space="preserve">ing </w:t>
      </w:r>
      <w:r w:rsidR="00354D6F" w:rsidRPr="006A4A5A">
        <w:rPr>
          <w:rFonts w:ascii="Akkurat Pro" w:hAnsi="Akkurat Pro" w:cs="Arial"/>
        </w:rPr>
        <w:t>this application cycle</w:t>
      </w:r>
      <w:r w:rsidR="00EA68BB" w:rsidRPr="006A4A5A">
        <w:rPr>
          <w:rFonts w:ascii="Akkurat Pro" w:hAnsi="Akkurat Pro" w:cs="Arial"/>
        </w:rPr>
        <w:t xml:space="preserve">. </w:t>
      </w:r>
    </w:p>
    <w:p w14:paraId="1C327854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573EFD44" w14:textId="5FE465A0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  <w:r w:rsidRPr="00D04E0F">
        <w:rPr>
          <w:rFonts w:ascii="Akkurat Pro" w:hAnsi="Akkurat Pro" w:cs="Arial"/>
          <w:b/>
          <w:sz w:val="28"/>
          <w:szCs w:val="28"/>
        </w:rPr>
        <w:t>September 20</w:t>
      </w:r>
      <w:r w:rsidR="009C303D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5</w:t>
      </w:r>
      <w:r w:rsidRPr="006A4A5A">
        <w:rPr>
          <w:rFonts w:ascii="Akkurat Pro" w:hAnsi="Akkurat Pro" w:cs="Arial"/>
          <w:sz w:val="28"/>
          <w:szCs w:val="28"/>
        </w:rPr>
        <w:t xml:space="preserve">: Applications open on </w:t>
      </w:r>
      <w:proofErr w:type="spellStart"/>
      <w:r w:rsidRPr="006A4A5A">
        <w:rPr>
          <w:rFonts w:ascii="Akkurat Pro" w:hAnsi="Akkurat Pro" w:cs="Arial"/>
          <w:sz w:val="28"/>
          <w:szCs w:val="28"/>
        </w:rPr>
        <w:t>CollegeNet</w:t>
      </w:r>
      <w:proofErr w:type="spellEnd"/>
    </w:p>
    <w:p w14:paraId="2686EFDF" w14:textId="77777777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</w:p>
    <w:p w14:paraId="2F397B10" w14:textId="36B6DC24" w:rsidR="00961C95" w:rsidRPr="006A4A5A" w:rsidRDefault="00C969C0" w:rsidP="00961C95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April 1, 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 xml:space="preserve">: </w:t>
      </w:r>
      <w:r w:rsidR="00961C95" w:rsidRPr="006A4A5A">
        <w:rPr>
          <w:rFonts w:ascii="Akkurat Pro" w:hAnsi="Akkurat Pro" w:cs="Arial"/>
          <w:sz w:val="28"/>
          <w:szCs w:val="28"/>
        </w:rPr>
        <w:t xml:space="preserve">Applications due on </w:t>
      </w:r>
      <w:proofErr w:type="spellStart"/>
      <w:r w:rsidR="00961C95" w:rsidRPr="006A4A5A">
        <w:rPr>
          <w:rFonts w:ascii="Akkurat Pro" w:hAnsi="Akkurat Pro" w:cs="Arial"/>
          <w:sz w:val="28"/>
          <w:szCs w:val="28"/>
        </w:rPr>
        <w:t>CollegeNet</w:t>
      </w:r>
      <w:proofErr w:type="spellEnd"/>
    </w:p>
    <w:p w14:paraId="713C7733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4B32E5E2" w14:textId="11C5525E" w:rsidR="00961C95" w:rsidRPr="006A4A5A" w:rsidRDefault="13D7DA40" w:rsidP="13D7DA40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bCs/>
          <w:sz w:val="28"/>
          <w:szCs w:val="28"/>
        </w:rPr>
        <w:t>April 20</w:t>
      </w:r>
      <w:r w:rsidR="0075563E">
        <w:rPr>
          <w:rFonts w:ascii="Akkurat Pro" w:hAnsi="Akkurat Pro" w:cs="Arial"/>
          <w:b/>
          <w:bCs/>
          <w:sz w:val="28"/>
          <w:szCs w:val="28"/>
        </w:rPr>
        <w:t>2</w:t>
      </w:r>
      <w:r w:rsidR="00671F69">
        <w:rPr>
          <w:rFonts w:ascii="Akkurat Pro" w:hAnsi="Akkurat Pro" w:cs="Arial"/>
          <w:b/>
          <w:bCs/>
          <w:sz w:val="28"/>
          <w:szCs w:val="28"/>
        </w:rPr>
        <w:t>6</w:t>
      </w:r>
      <w:r w:rsidRPr="006A4A5A">
        <w:rPr>
          <w:rFonts w:ascii="Akkurat Pro" w:hAnsi="Akkurat Pro" w:cs="Arial"/>
          <w:sz w:val="28"/>
          <w:szCs w:val="28"/>
        </w:rPr>
        <w:t>: Invited applicant interviews</w:t>
      </w:r>
      <w:r w:rsidR="00671F69">
        <w:rPr>
          <w:rFonts w:ascii="Akkurat Pro" w:hAnsi="Akkurat Pro" w:cs="Arial"/>
          <w:sz w:val="28"/>
          <w:szCs w:val="28"/>
        </w:rPr>
        <w:t xml:space="preserve"> on the Feinberg Campus</w:t>
      </w:r>
    </w:p>
    <w:p w14:paraId="37B5E473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7AA9FD78" w14:textId="3E3E4683" w:rsidR="00961C95" w:rsidRPr="006A4A5A" w:rsidRDefault="00C969C0" w:rsidP="00961C95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May</w:t>
      </w:r>
      <w:r w:rsidR="004F3407">
        <w:rPr>
          <w:rFonts w:ascii="Akkurat Pro" w:hAnsi="Akkurat Pro" w:cs="Arial"/>
          <w:b/>
          <w:sz w:val="28"/>
          <w:szCs w:val="28"/>
        </w:rPr>
        <w:t xml:space="preserve"> </w:t>
      </w:r>
      <w:r w:rsidRPr="00ED6D58">
        <w:rPr>
          <w:rFonts w:ascii="Akkurat Pro" w:hAnsi="Akkurat Pro" w:cs="Arial"/>
          <w:b/>
          <w:sz w:val="28"/>
          <w:szCs w:val="28"/>
        </w:rPr>
        <w:t>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>:</w:t>
      </w:r>
      <w:r w:rsidR="00961C95" w:rsidRPr="006A4A5A">
        <w:rPr>
          <w:rFonts w:ascii="Akkurat Pro" w:hAnsi="Akkurat Pro" w:cs="Arial"/>
          <w:sz w:val="28"/>
          <w:szCs w:val="28"/>
        </w:rPr>
        <w:t xml:space="preserve"> All applicants will be notified regarding their admissions decision</w:t>
      </w:r>
    </w:p>
    <w:p w14:paraId="5809F29B" w14:textId="77777777" w:rsidR="00EA68BB" w:rsidRPr="006A4A5A" w:rsidRDefault="00EA68BB" w:rsidP="00961C95">
      <w:pPr>
        <w:rPr>
          <w:rFonts w:ascii="Akkurat Pro" w:hAnsi="Akkurat Pro" w:cs="Arial"/>
          <w:sz w:val="28"/>
          <w:szCs w:val="28"/>
        </w:rPr>
      </w:pPr>
    </w:p>
    <w:p w14:paraId="7B70C502" w14:textId="597FE0FD" w:rsidR="00961C95" w:rsidRPr="006A4A5A" w:rsidRDefault="00C969C0" w:rsidP="00066121">
      <w:pPr>
        <w:rPr>
          <w:rFonts w:ascii="Akkurat Pro" w:hAnsi="Akkurat Pro" w:cs="Arial"/>
          <w:sz w:val="28"/>
          <w:szCs w:val="28"/>
        </w:rPr>
      </w:pPr>
      <w:r w:rsidRPr="00ED6D58">
        <w:rPr>
          <w:rFonts w:ascii="Akkurat Pro" w:hAnsi="Akkurat Pro" w:cs="Arial"/>
          <w:b/>
          <w:sz w:val="28"/>
          <w:szCs w:val="28"/>
        </w:rPr>
        <w:t>June 20</w:t>
      </w:r>
      <w:r w:rsidR="0075563E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6</w:t>
      </w:r>
      <w:r w:rsidR="00961C95" w:rsidRPr="006A4A5A">
        <w:rPr>
          <w:rFonts w:ascii="Akkurat Pro" w:hAnsi="Akkurat Pro" w:cs="Arial"/>
          <w:b/>
          <w:sz w:val="28"/>
          <w:szCs w:val="28"/>
        </w:rPr>
        <w:t>:</w:t>
      </w:r>
      <w:r w:rsidR="00961C95" w:rsidRPr="006A4A5A">
        <w:rPr>
          <w:rFonts w:ascii="Akkurat Pro" w:hAnsi="Akkurat Pro" w:cs="Arial"/>
          <w:sz w:val="28"/>
          <w:szCs w:val="28"/>
        </w:rPr>
        <w:t xml:space="preserve"> All admitted students must submit their enrollment decisions </w:t>
      </w:r>
    </w:p>
    <w:p w14:paraId="3042E38D" w14:textId="77777777" w:rsidR="00961C95" w:rsidRPr="006A4A5A" w:rsidRDefault="00961C95" w:rsidP="00066121">
      <w:pPr>
        <w:rPr>
          <w:rFonts w:ascii="Akkurat Pro" w:hAnsi="Akkurat Pro" w:cs="Arial"/>
          <w:sz w:val="28"/>
          <w:szCs w:val="28"/>
        </w:rPr>
      </w:pPr>
    </w:p>
    <w:p w14:paraId="53C4A440" w14:textId="52D4D41D" w:rsidR="00066121" w:rsidRPr="006A4A5A" w:rsidRDefault="00D04E0F" w:rsidP="00066121">
      <w:pPr>
        <w:rPr>
          <w:rFonts w:ascii="Akkurat Pro" w:hAnsi="Akkurat Pro" w:cs="Arial"/>
          <w:sz w:val="28"/>
          <w:szCs w:val="28"/>
        </w:rPr>
      </w:pPr>
      <w:r>
        <w:rPr>
          <w:rFonts w:ascii="Akkurat Pro" w:hAnsi="Akkurat Pro" w:cs="Arial"/>
          <w:b/>
          <w:sz w:val="28"/>
          <w:szCs w:val="28"/>
        </w:rPr>
        <w:t>June 202</w:t>
      </w:r>
      <w:r w:rsidR="00671F69">
        <w:rPr>
          <w:rFonts w:ascii="Akkurat Pro" w:hAnsi="Akkurat Pro" w:cs="Arial"/>
          <w:b/>
          <w:sz w:val="28"/>
          <w:szCs w:val="28"/>
        </w:rPr>
        <w:t>7</w:t>
      </w:r>
      <w:r w:rsidR="00066121" w:rsidRPr="006A4A5A">
        <w:rPr>
          <w:rFonts w:ascii="Akkurat Pro" w:hAnsi="Akkurat Pro" w:cs="Arial"/>
          <w:sz w:val="28"/>
          <w:szCs w:val="28"/>
        </w:rPr>
        <w:t>: APHP students officially matriculate to the MPH program</w:t>
      </w:r>
      <w:r>
        <w:rPr>
          <w:rFonts w:ascii="Akkurat Pro" w:hAnsi="Akkurat Pro" w:cs="Arial"/>
          <w:sz w:val="28"/>
          <w:szCs w:val="28"/>
        </w:rPr>
        <w:t xml:space="preserve"> and attend their first day of classes</w:t>
      </w:r>
    </w:p>
    <w:p w14:paraId="39DE168C" w14:textId="77777777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</w:p>
    <w:p w14:paraId="1813D6E6" w14:textId="51C1256D" w:rsidR="00066121" w:rsidRPr="006A4A5A" w:rsidRDefault="00066121" w:rsidP="00066121">
      <w:pPr>
        <w:rPr>
          <w:rFonts w:ascii="Akkurat Pro" w:hAnsi="Akkurat Pro" w:cs="Arial"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June 20</w:t>
      </w:r>
      <w:r w:rsidR="00667228" w:rsidRPr="006A4A5A">
        <w:rPr>
          <w:rFonts w:ascii="Akkurat Pro" w:hAnsi="Akkurat Pro" w:cs="Arial"/>
          <w:b/>
          <w:sz w:val="28"/>
          <w:szCs w:val="28"/>
        </w:rPr>
        <w:t>2</w:t>
      </w:r>
      <w:r w:rsidR="00671F69">
        <w:rPr>
          <w:rFonts w:ascii="Akkurat Pro" w:hAnsi="Akkurat Pro" w:cs="Arial"/>
          <w:b/>
          <w:sz w:val="28"/>
          <w:szCs w:val="28"/>
        </w:rPr>
        <w:t>8</w:t>
      </w:r>
      <w:r w:rsidRPr="006A4A5A">
        <w:rPr>
          <w:rFonts w:ascii="Akkurat Pro" w:hAnsi="Akkurat Pro" w:cs="Arial"/>
          <w:sz w:val="28"/>
          <w:szCs w:val="28"/>
        </w:rPr>
        <w:t>: S</w:t>
      </w:r>
      <w:r w:rsidR="00D04E0F">
        <w:rPr>
          <w:rFonts w:ascii="Akkurat Pro" w:hAnsi="Akkurat Pro" w:cs="Arial"/>
          <w:sz w:val="28"/>
          <w:szCs w:val="28"/>
        </w:rPr>
        <w:t>tudents graduate with their MPH</w:t>
      </w:r>
    </w:p>
    <w:p w14:paraId="31E74C4C" w14:textId="77777777" w:rsidR="00066121" w:rsidRPr="006A4A5A" w:rsidRDefault="00066121">
      <w:pPr>
        <w:rPr>
          <w:rFonts w:ascii="Akkurat Pro" w:hAnsi="Akkurat Pro" w:cs="Arial"/>
          <w:sz w:val="28"/>
          <w:szCs w:val="28"/>
        </w:rPr>
      </w:pPr>
    </w:p>
    <w:p w14:paraId="27774563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25ADA2D6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114CA43E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4445905A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3BBF9E85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41311548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130A3124" w14:textId="77777777" w:rsidR="001131B1" w:rsidRPr="006A4A5A" w:rsidRDefault="001131B1">
      <w:pPr>
        <w:rPr>
          <w:rFonts w:ascii="Akkurat Pro" w:hAnsi="Akkurat Pro" w:cs="Arial"/>
          <w:sz w:val="28"/>
          <w:szCs w:val="28"/>
        </w:rPr>
      </w:pPr>
    </w:p>
    <w:p w14:paraId="5AFA42CF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4DE1D404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6B8F8EF8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7D6CA10C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4B6B4B5C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63144FBA" w14:textId="77777777" w:rsidR="004C7CD4" w:rsidRPr="006A4A5A" w:rsidRDefault="004C7CD4">
      <w:pPr>
        <w:rPr>
          <w:rFonts w:ascii="Akkurat Pro" w:hAnsi="Akkurat Pro" w:cs="Arial"/>
          <w:sz w:val="28"/>
          <w:szCs w:val="28"/>
        </w:rPr>
      </w:pPr>
    </w:p>
    <w:p w14:paraId="6E36E7F4" w14:textId="77777777" w:rsidR="00EA68BB" w:rsidRPr="006A4A5A" w:rsidRDefault="00EA68BB">
      <w:pPr>
        <w:rPr>
          <w:rFonts w:ascii="Akkurat Pro" w:hAnsi="Akkurat Pro" w:cs="Arial"/>
          <w:sz w:val="28"/>
          <w:szCs w:val="28"/>
        </w:rPr>
      </w:pPr>
    </w:p>
    <w:p w14:paraId="2C325F11" w14:textId="77777777" w:rsidR="001131B1" w:rsidRPr="006A4A5A" w:rsidRDefault="001131B1">
      <w:pPr>
        <w:rPr>
          <w:rFonts w:ascii="Akkurat Pro" w:hAnsi="Akkurat Pro" w:cs="Arial"/>
        </w:rPr>
      </w:pPr>
    </w:p>
    <w:p w14:paraId="4EA14C13" w14:textId="77777777" w:rsidR="00274D0B" w:rsidRPr="006A4A5A" w:rsidRDefault="00274D0B" w:rsidP="00066121">
      <w:pPr>
        <w:rPr>
          <w:rFonts w:ascii="Akkurat Pro" w:hAnsi="Akkurat Pro" w:cs="Arial"/>
          <w:b/>
          <w:sz w:val="32"/>
          <w:szCs w:val="32"/>
        </w:rPr>
      </w:pPr>
    </w:p>
    <w:p w14:paraId="7DF38359" w14:textId="77777777" w:rsidR="00AB0688" w:rsidRDefault="00AB0688" w:rsidP="00066121">
      <w:pPr>
        <w:rPr>
          <w:rFonts w:ascii="Akkurat Pro" w:hAnsi="Akkurat Pro" w:cs="Arial"/>
          <w:b/>
          <w:sz w:val="32"/>
          <w:szCs w:val="32"/>
        </w:rPr>
      </w:pPr>
    </w:p>
    <w:p w14:paraId="42CA5043" w14:textId="77777777" w:rsidR="00AB0688" w:rsidRDefault="00AB0688" w:rsidP="00066121">
      <w:pPr>
        <w:rPr>
          <w:rFonts w:ascii="Akkurat Pro" w:hAnsi="Akkurat Pro" w:cs="Arial"/>
          <w:b/>
          <w:sz w:val="32"/>
          <w:szCs w:val="32"/>
        </w:rPr>
      </w:pPr>
    </w:p>
    <w:p w14:paraId="1166BC74" w14:textId="0202DC4E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lastRenderedPageBreak/>
        <w:t>To Apply to the APHP</w:t>
      </w:r>
    </w:p>
    <w:p w14:paraId="2D587480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357A1B7B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Get Started:</w:t>
      </w:r>
    </w:p>
    <w:p w14:paraId="287D1461" w14:textId="7777777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  <w:lang w:val="pl-PL"/>
        </w:rPr>
      </w:pPr>
      <w:r w:rsidRPr="006A4A5A">
        <w:rPr>
          <w:rFonts w:ascii="Akkurat Pro" w:hAnsi="Akkurat Pro" w:cs="Arial"/>
          <w:lang w:val="pl-PL"/>
        </w:rPr>
        <w:t xml:space="preserve">Go to: </w:t>
      </w:r>
      <w:r>
        <w:fldChar w:fldCharType="begin"/>
      </w:r>
      <w:r w:rsidRPr="00671F69">
        <w:rPr>
          <w:lang w:val="pl-PL"/>
        </w:rPr>
        <w:instrText>HYPERLINK "http://www.tgs.northwestern.edu/admission/"</w:instrText>
      </w:r>
      <w:r>
        <w:fldChar w:fldCharType="separate"/>
      </w:r>
      <w:r w:rsidRPr="006A4A5A">
        <w:rPr>
          <w:rStyle w:val="Hyperlink"/>
          <w:rFonts w:ascii="Akkurat Pro" w:hAnsi="Akkurat Pro" w:cs="Arial"/>
          <w:lang w:val="pl-PL"/>
        </w:rPr>
        <w:t>http://www.tgs.northwestern.edu/admission/</w:t>
      </w:r>
      <w:r>
        <w:fldChar w:fldCharType="end"/>
      </w:r>
    </w:p>
    <w:p w14:paraId="618386C8" w14:textId="7777777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Click on “APPLY NOW”</w:t>
      </w:r>
    </w:p>
    <w:p w14:paraId="0DD693AE" w14:textId="6647C137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Create a new ac</w:t>
      </w:r>
      <w:r w:rsidR="00D04E0F">
        <w:rPr>
          <w:rFonts w:ascii="Akkurat Pro" w:hAnsi="Akkurat Pro" w:cs="Arial"/>
        </w:rPr>
        <w:t>count using your email address</w:t>
      </w:r>
    </w:p>
    <w:p w14:paraId="6FAC2602" w14:textId="5D6BC76C" w:rsidR="003A67A5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Work on your application</w:t>
      </w:r>
      <w:r w:rsidR="003A67A5">
        <w:rPr>
          <w:rFonts w:ascii="Akkurat Pro" w:hAnsi="Akkurat Pro" w:cs="Arial"/>
        </w:rPr>
        <w:t xml:space="preserve"> </w:t>
      </w:r>
      <w:r w:rsidR="00D04E0F">
        <w:rPr>
          <w:rFonts w:ascii="Akkurat Pro" w:hAnsi="Akkurat Pro" w:cs="Arial"/>
        </w:rPr>
        <w:t>using the attached instructions</w:t>
      </w:r>
    </w:p>
    <w:p w14:paraId="7BEC38B3" w14:textId="0ACE532E" w:rsidR="00066121" w:rsidRPr="006A4A5A" w:rsidRDefault="00066121" w:rsidP="00066121">
      <w:pPr>
        <w:numPr>
          <w:ilvl w:val="0"/>
          <w:numId w:val="1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You may return to the application using your email address and </w:t>
      </w:r>
      <w:r w:rsidR="001F3927" w:rsidRPr="006A4A5A">
        <w:rPr>
          <w:rFonts w:ascii="Akkurat Pro" w:hAnsi="Akkurat Pro" w:cs="Arial"/>
        </w:rPr>
        <w:t>p</w:t>
      </w:r>
      <w:r w:rsidR="009F7D9C" w:rsidRPr="006A4A5A">
        <w:rPr>
          <w:rFonts w:ascii="Akkurat Pro" w:hAnsi="Akkurat Pro" w:cs="Arial"/>
        </w:rPr>
        <w:t>assword</w:t>
      </w:r>
    </w:p>
    <w:p w14:paraId="3048179A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58BE2A10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What you’ll need to submit:</w:t>
      </w:r>
    </w:p>
    <w:p w14:paraId="12608DB8" w14:textId="19AEA08C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The Graduate School Application: </w:t>
      </w:r>
      <w:r w:rsidR="00E70992" w:rsidRPr="006A4A5A">
        <w:rPr>
          <w:rFonts w:ascii="Akkurat Pro" w:hAnsi="Akkurat Pro" w:cs="Arial"/>
        </w:rPr>
        <w:t>You</w:t>
      </w:r>
      <w:r w:rsidRPr="006A4A5A">
        <w:rPr>
          <w:rFonts w:ascii="Akkurat Pro" w:hAnsi="Akkurat Pro" w:cs="Arial"/>
        </w:rPr>
        <w:t xml:space="preserve"> will</w:t>
      </w:r>
      <w:r w:rsidR="00E70992" w:rsidRPr="006A4A5A">
        <w:rPr>
          <w:rFonts w:ascii="Akkurat Pro" w:hAnsi="Akkurat Pro" w:cs="Arial"/>
        </w:rPr>
        <w:t xml:space="preserve"> be</w:t>
      </w:r>
      <w:r w:rsidRPr="006A4A5A">
        <w:rPr>
          <w:rFonts w:ascii="Akkurat Pro" w:hAnsi="Akkurat Pro" w:cs="Arial"/>
        </w:rPr>
        <w:t xml:space="preserve"> ask</w:t>
      </w:r>
      <w:r w:rsidR="00E70992" w:rsidRPr="006A4A5A">
        <w:rPr>
          <w:rFonts w:ascii="Akkurat Pro" w:hAnsi="Akkurat Pro" w:cs="Arial"/>
        </w:rPr>
        <w:t>ed</w:t>
      </w:r>
      <w:r w:rsidRPr="006A4A5A">
        <w:rPr>
          <w:rFonts w:ascii="Akkurat Pro" w:hAnsi="Akkurat Pro" w:cs="Arial"/>
        </w:rPr>
        <w:t xml:space="preserve"> for your basic information, such as your full name, address, date of birth, etc.</w:t>
      </w:r>
      <w:r w:rsidR="009F7D9C" w:rsidRPr="006A4A5A">
        <w:rPr>
          <w:rFonts w:ascii="Akkurat Pro" w:hAnsi="Akkurat Pro" w:cs="Arial"/>
        </w:rPr>
        <w:t xml:space="preserve"> </w:t>
      </w:r>
    </w:p>
    <w:p w14:paraId="1D298085" w14:textId="77777777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Statement of Purpose </w:t>
      </w:r>
    </w:p>
    <w:p w14:paraId="5C343C64" w14:textId="77777777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1 to 2 pages, single spaced</w:t>
      </w:r>
    </w:p>
    <w:p w14:paraId="5AFDAC82" w14:textId="4E5EF38A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Should cover your purpose and objective for pursuing </w:t>
      </w:r>
      <w:r w:rsidR="00E70992" w:rsidRPr="006A4A5A">
        <w:rPr>
          <w:rFonts w:ascii="Akkurat Pro" w:hAnsi="Akkurat Pro" w:cs="Arial"/>
        </w:rPr>
        <w:t xml:space="preserve">an MPH, how you </w:t>
      </w:r>
      <w:r w:rsidRPr="006A4A5A">
        <w:rPr>
          <w:rFonts w:ascii="Akkurat Pro" w:hAnsi="Akkurat Pro" w:cs="Arial"/>
        </w:rPr>
        <w:t>developed your interest in public health, your career goals, any special interests or qualifications you possess, and why you chose to apply for the MPH at NU</w:t>
      </w:r>
    </w:p>
    <w:p w14:paraId="50CFCB72" w14:textId="5E66C340" w:rsidR="00066121" w:rsidRPr="006A4A5A" w:rsidRDefault="00066121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If you plan to apply for a concentration, be sure to </w:t>
      </w:r>
      <w:r w:rsidR="00E70992" w:rsidRPr="006A4A5A">
        <w:rPr>
          <w:rFonts w:ascii="Akkurat Pro" w:hAnsi="Akkurat Pro" w:cs="Arial"/>
        </w:rPr>
        <w:t>discuss</w:t>
      </w:r>
      <w:r w:rsidRPr="006A4A5A">
        <w:rPr>
          <w:rFonts w:ascii="Akkurat Pro" w:hAnsi="Akkurat Pro" w:cs="Arial"/>
        </w:rPr>
        <w:t xml:space="preserve"> why you chose </w:t>
      </w:r>
      <w:proofErr w:type="gramStart"/>
      <w:r w:rsidRPr="006A4A5A">
        <w:rPr>
          <w:rFonts w:ascii="Akkurat Pro" w:hAnsi="Akkurat Pro" w:cs="Arial"/>
        </w:rPr>
        <w:t>the concentration</w:t>
      </w:r>
      <w:proofErr w:type="gramEnd"/>
      <w:r w:rsidRPr="006A4A5A">
        <w:rPr>
          <w:rFonts w:ascii="Akkurat Pro" w:hAnsi="Akkurat Pro" w:cs="Arial"/>
        </w:rPr>
        <w:t xml:space="preserve"> and how it will support your future career</w:t>
      </w:r>
    </w:p>
    <w:p w14:paraId="4EBCB48C" w14:textId="275D50C8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Transcripts: You will upload transcripts (these can be unofficial) from each undergraduate school </w:t>
      </w:r>
      <w:r w:rsidR="00E70992" w:rsidRPr="006A4A5A">
        <w:rPr>
          <w:rFonts w:ascii="Akkurat Pro" w:hAnsi="Akkurat Pro" w:cs="Arial"/>
        </w:rPr>
        <w:t xml:space="preserve">that </w:t>
      </w:r>
      <w:r w:rsidRPr="006A4A5A">
        <w:rPr>
          <w:rFonts w:ascii="Akkurat Pro" w:hAnsi="Akkurat Pro" w:cs="Arial"/>
        </w:rPr>
        <w:t>you attended</w:t>
      </w:r>
    </w:p>
    <w:p w14:paraId="38673A6C" w14:textId="0CE593EA" w:rsidR="00066121" w:rsidRPr="006A4A5A" w:rsidRDefault="000C464B" w:rsidP="00066121">
      <w:pPr>
        <w:numPr>
          <w:ilvl w:val="1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If admitted, y</w:t>
      </w:r>
      <w:r w:rsidR="00066121" w:rsidRPr="006A4A5A">
        <w:rPr>
          <w:rFonts w:ascii="Akkurat Pro" w:hAnsi="Akkurat Pro" w:cs="Arial"/>
        </w:rPr>
        <w:t>ou will be required to submit official transcripts when you complete your undergraduate degree</w:t>
      </w:r>
    </w:p>
    <w:p w14:paraId="6B3919B9" w14:textId="5B51D0BB" w:rsidR="00066121" w:rsidRPr="006A4A5A" w:rsidRDefault="00066121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Letters of Recommendation: You will enter the name</w:t>
      </w:r>
      <w:r w:rsidR="000C464B" w:rsidRPr="006A4A5A">
        <w:rPr>
          <w:rFonts w:ascii="Akkurat Pro" w:hAnsi="Akkurat Pro" w:cs="Arial"/>
        </w:rPr>
        <w:t>s</w:t>
      </w:r>
      <w:r w:rsidRPr="006A4A5A">
        <w:rPr>
          <w:rFonts w:ascii="Akkurat Pro" w:hAnsi="Akkurat Pro" w:cs="Arial"/>
        </w:rPr>
        <w:t xml:space="preserve"> and email addresses of </w:t>
      </w:r>
      <w:r w:rsidR="00274D0B" w:rsidRPr="006A4A5A">
        <w:rPr>
          <w:rFonts w:ascii="Akkurat Pro" w:hAnsi="Akkurat Pro" w:cs="Arial"/>
        </w:rPr>
        <w:t xml:space="preserve">2 </w:t>
      </w:r>
      <w:r w:rsidRPr="006A4A5A">
        <w:rPr>
          <w:rFonts w:ascii="Akkurat Pro" w:hAnsi="Akkurat Pro" w:cs="Arial"/>
        </w:rPr>
        <w:t>recommenders in the online application, and TGS will send them instructions on how to submit recommendations on your behalf</w:t>
      </w:r>
    </w:p>
    <w:p w14:paraId="4956F677" w14:textId="53D55713" w:rsidR="009F7D9C" w:rsidRPr="006A4A5A" w:rsidRDefault="009F7D9C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CV/Resume</w:t>
      </w:r>
    </w:p>
    <w:p w14:paraId="2839FE16" w14:textId="6B791A66" w:rsidR="009F7D9C" w:rsidRPr="006A4A5A" w:rsidRDefault="009F7D9C" w:rsidP="00066121">
      <w:pPr>
        <w:numPr>
          <w:ilvl w:val="0"/>
          <w:numId w:val="2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Evidence you have taken the required pre-requisite math and biology courses or a plan to complete th</w:t>
      </w:r>
      <w:r w:rsidR="001F3927" w:rsidRPr="006A4A5A">
        <w:rPr>
          <w:rFonts w:ascii="Akkurat Pro" w:hAnsi="Akkurat Pro" w:cs="Arial"/>
        </w:rPr>
        <w:t>is</w:t>
      </w:r>
      <w:r w:rsidRPr="006A4A5A">
        <w:rPr>
          <w:rFonts w:ascii="Akkurat Pro" w:hAnsi="Akkurat Pro" w:cs="Arial"/>
        </w:rPr>
        <w:t xml:space="preserve"> requirement</w:t>
      </w:r>
    </w:p>
    <w:p w14:paraId="089CBBE8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7FE163C2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proofErr w:type="gramStart"/>
      <w:r w:rsidRPr="006A4A5A">
        <w:rPr>
          <w:rFonts w:ascii="Akkurat Pro" w:hAnsi="Akkurat Pro" w:cs="Arial"/>
          <w:b/>
          <w:sz w:val="28"/>
          <w:szCs w:val="28"/>
        </w:rPr>
        <w:t>Apply</w:t>
      </w:r>
      <w:proofErr w:type="gramEnd"/>
      <w:r w:rsidRPr="006A4A5A">
        <w:rPr>
          <w:rFonts w:ascii="Akkurat Pro" w:hAnsi="Akkurat Pro" w:cs="Arial"/>
          <w:b/>
          <w:sz w:val="28"/>
          <w:szCs w:val="28"/>
        </w:rPr>
        <w:t>:</w:t>
      </w:r>
    </w:p>
    <w:p w14:paraId="04BCF753" w14:textId="6CC186C6" w:rsidR="00066121" w:rsidRPr="006A4A5A" w:rsidRDefault="00066121" w:rsidP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To submit your application, click the </w:t>
      </w:r>
      <w:r w:rsidR="006D70AA" w:rsidRPr="006A4A5A">
        <w:rPr>
          <w:rFonts w:ascii="Akkurat Pro" w:hAnsi="Akkurat Pro" w:cs="Arial"/>
        </w:rPr>
        <w:t xml:space="preserve">Submit </w:t>
      </w:r>
      <w:r w:rsidRPr="006A4A5A">
        <w:rPr>
          <w:rFonts w:ascii="Akkurat Pro" w:hAnsi="Akkurat Pro" w:cs="Arial"/>
        </w:rPr>
        <w:t>button at the bottom of the last page. This saves your answers in their final form</w:t>
      </w:r>
      <w:r w:rsidR="0023021F" w:rsidRPr="006A4A5A">
        <w:rPr>
          <w:rFonts w:ascii="Akkurat Pro" w:hAnsi="Akkurat Pro" w:cs="Arial"/>
        </w:rPr>
        <w:t xml:space="preserve"> and takes you to the payment page to pay the $95 application fee for </w:t>
      </w:r>
      <w:proofErr w:type="spellStart"/>
      <w:r w:rsidR="0023021F" w:rsidRPr="006A4A5A">
        <w:rPr>
          <w:rFonts w:ascii="Akkurat Pro" w:hAnsi="Akkurat Pro" w:cs="Arial"/>
        </w:rPr>
        <w:t>CollegeNet</w:t>
      </w:r>
      <w:proofErr w:type="spellEnd"/>
      <w:r w:rsidR="0023021F" w:rsidRPr="006A4A5A">
        <w:rPr>
          <w:rFonts w:ascii="Akkurat Pro" w:hAnsi="Akkurat Pro" w:cs="Arial"/>
        </w:rPr>
        <w:t xml:space="preserve">. </w:t>
      </w:r>
      <w:r w:rsidRPr="006A4A5A">
        <w:rPr>
          <w:rFonts w:ascii="Akkurat Pro" w:hAnsi="Akkurat Pro" w:cs="Arial"/>
        </w:rPr>
        <w:t>After this point, you cannot make any changes to your application.</w:t>
      </w:r>
      <w:r w:rsidR="009F7D9C" w:rsidRPr="006A4A5A">
        <w:rPr>
          <w:rFonts w:ascii="Akkurat Pro" w:hAnsi="Akkurat Pro" w:cs="Arial"/>
        </w:rPr>
        <w:t xml:space="preserve">  </w:t>
      </w:r>
    </w:p>
    <w:p w14:paraId="3E40D01D" w14:textId="77777777" w:rsidR="009F7D9C" w:rsidRPr="006A4A5A" w:rsidRDefault="009F7D9C" w:rsidP="00066121">
      <w:pPr>
        <w:rPr>
          <w:rFonts w:ascii="Akkurat Pro" w:hAnsi="Akkurat Pro" w:cs="Arial"/>
        </w:rPr>
      </w:pPr>
    </w:p>
    <w:p w14:paraId="577CC0C3" w14:textId="236DFE7E" w:rsidR="009F7D9C" w:rsidRPr="006A4A5A" w:rsidRDefault="00D04E0F" w:rsidP="00066121">
      <w:pPr>
        <w:rPr>
          <w:rFonts w:ascii="Akkurat Pro" w:hAnsi="Akkurat Pro" w:cs="Arial"/>
        </w:rPr>
      </w:pPr>
      <w:r>
        <w:rPr>
          <w:rFonts w:ascii="Akkurat Pro" w:hAnsi="Akkurat Pro" w:cs="Arial"/>
        </w:rPr>
        <w:t>Application fee waivers are available; contact Global Health Studies for more information.</w:t>
      </w:r>
    </w:p>
    <w:p w14:paraId="33DB0505" w14:textId="4CA026E7" w:rsidR="00066121" w:rsidRPr="006A4A5A" w:rsidRDefault="00066121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br w:type="page"/>
      </w:r>
    </w:p>
    <w:p w14:paraId="745C6E19" w14:textId="77777777" w:rsidR="00066121" w:rsidRPr="006A4A5A" w:rsidRDefault="00066121" w:rsidP="00066121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lastRenderedPageBreak/>
        <w:t>Tips for a Successful Application to the APHP</w:t>
      </w:r>
    </w:p>
    <w:p w14:paraId="18F8BAC2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192159C1" w14:textId="72002896" w:rsidR="00066121" w:rsidRPr="006A4A5A" w:rsidRDefault="00CA2A46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 xml:space="preserve">Statement of Purpose </w:t>
      </w:r>
    </w:p>
    <w:p w14:paraId="2F7CFA36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Is the writing of good quality, grammatically correct, and cogent?</w:t>
      </w:r>
    </w:p>
    <w:p w14:paraId="6897ACD3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this statement clearly lay out the applicant’s goals relevant to public health?</w:t>
      </w:r>
    </w:p>
    <w:p w14:paraId="1DCE183C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Is the statement specific to the APHP and to Feinberg’s Program in Public Health?</w:t>
      </w:r>
    </w:p>
    <w:p w14:paraId="068479C3" w14:textId="77777777" w:rsidR="00066121" w:rsidRPr="006A4A5A" w:rsidRDefault="00066121" w:rsidP="00066121">
      <w:pPr>
        <w:numPr>
          <w:ilvl w:val="0"/>
          <w:numId w:val="3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statement explain why an MPH is necessary for the applicant’s career goals?</w:t>
      </w:r>
    </w:p>
    <w:p w14:paraId="233FD7A7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6340E2C7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Letters of Recommendation</w:t>
      </w:r>
    </w:p>
    <w:p w14:paraId="4B48E693" w14:textId="5533A36E" w:rsidR="00066121" w:rsidRPr="006A4A5A" w:rsidRDefault="00066121" w:rsidP="00066121">
      <w:pPr>
        <w:numPr>
          <w:ilvl w:val="0"/>
          <w:numId w:val="4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 the letters speak to t</w:t>
      </w:r>
      <w:r w:rsidR="00AA61EC" w:rsidRPr="006A4A5A">
        <w:rPr>
          <w:rFonts w:ascii="Akkurat Pro" w:hAnsi="Akkurat Pro" w:cs="Arial"/>
        </w:rPr>
        <w:t>he applicant’s ability to succeed in</w:t>
      </w:r>
      <w:r w:rsidRPr="006A4A5A">
        <w:rPr>
          <w:rFonts w:ascii="Akkurat Pro" w:hAnsi="Akkurat Pro" w:cs="Arial"/>
        </w:rPr>
        <w:t xml:space="preserve"> an academically rigorous, fast-paced environment?</w:t>
      </w:r>
    </w:p>
    <w:p w14:paraId="46C28006" w14:textId="731F5173" w:rsidR="00066121" w:rsidRPr="006A4A5A" w:rsidRDefault="00066121" w:rsidP="00066121">
      <w:pPr>
        <w:numPr>
          <w:ilvl w:val="0"/>
          <w:numId w:val="4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Do the letters </w:t>
      </w:r>
      <w:r w:rsidR="00AA61EC" w:rsidRPr="006A4A5A">
        <w:rPr>
          <w:rFonts w:ascii="Akkurat Pro" w:hAnsi="Akkurat Pro" w:cs="Arial"/>
        </w:rPr>
        <w:t>describe</w:t>
      </w:r>
      <w:r w:rsidRPr="006A4A5A">
        <w:rPr>
          <w:rFonts w:ascii="Akkurat Pro" w:hAnsi="Akkurat Pro" w:cs="Arial"/>
        </w:rPr>
        <w:t xml:space="preserve"> specific traits and behaviors that point to the applicant’s ability to succeed in the APHP?</w:t>
      </w:r>
    </w:p>
    <w:p w14:paraId="2EB6523A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237D5210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Resume/CV</w:t>
      </w:r>
    </w:p>
    <w:p w14:paraId="19C2053C" w14:textId="77777777" w:rsidR="00066121" w:rsidRPr="006A4A5A" w:rsidRDefault="00066121" w:rsidP="00066121">
      <w:pPr>
        <w:numPr>
          <w:ilvl w:val="0"/>
          <w:numId w:val="5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applicant’s resume or CV demonstrate their acceptance of responsibility and leadership?</w:t>
      </w:r>
    </w:p>
    <w:p w14:paraId="434F84F8" w14:textId="77777777" w:rsidR="00066121" w:rsidRPr="006A4A5A" w:rsidRDefault="00066121" w:rsidP="00066121">
      <w:pPr>
        <w:numPr>
          <w:ilvl w:val="0"/>
          <w:numId w:val="5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have relevant research, volunteer, or work experience?</w:t>
      </w:r>
    </w:p>
    <w:p w14:paraId="5CAD0472" w14:textId="77777777" w:rsidR="00066121" w:rsidRPr="006A4A5A" w:rsidRDefault="00066121" w:rsidP="00066121">
      <w:pPr>
        <w:rPr>
          <w:rFonts w:ascii="Akkurat Pro" w:hAnsi="Akkurat Pro" w:cs="Arial"/>
        </w:rPr>
      </w:pPr>
    </w:p>
    <w:p w14:paraId="749067E5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Prerequisites/Minimum Requirements</w:t>
      </w:r>
    </w:p>
    <w:p w14:paraId="64C01E8E" w14:textId="4FEF84F8" w:rsidR="00274D0B" w:rsidRPr="006A4A5A" w:rsidRDefault="00066121" w:rsidP="00066121">
      <w:pPr>
        <w:numPr>
          <w:ilvl w:val="0"/>
          <w:numId w:val="6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have a cumulative GPA (including grades from other undergraduate institutions and study abroad) of 3.5 or higher?</w:t>
      </w:r>
    </w:p>
    <w:p w14:paraId="70A25540" w14:textId="1EAD7515" w:rsidR="00274D0B" w:rsidRPr="006A4A5A" w:rsidRDefault="00274D0B" w:rsidP="00274D0B">
      <w:pPr>
        <w:numPr>
          <w:ilvl w:val="0"/>
          <w:numId w:val="6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Has the applicant taken the required human biology and math/statistics courses?</w:t>
      </w:r>
    </w:p>
    <w:p w14:paraId="7C061D20" w14:textId="021C6F8D" w:rsidR="00066121" w:rsidRPr="006A4A5A" w:rsidRDefault="00066121" w:rsidP="00274D0B">
      <w:pPr>
        <w:rPr>
          <w:rFonts w:ascii="Akkurat Pro" w:hAnsi="Akkurat Pro"/>
          <w:highlight w:val="yellow"/>
        </w:rPr>
      </w:pPr>
    </w:p>
    <w:p w14:paraId="1DB8A6CB" w14:textId="77777777" w:rsidR="00066121" w:rsidRPr="006A4A5A" w:rsidRDefault="00066121" w:rsidP="00066121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 xml:space="preserve">Interview </w:t>
      </w:r>
    </w:p>
    <w:p w14:paraId="4FE3881F" w14:textId="77777777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recognize ethical dimensions of an issue or decision and identify an ethically appropriate course of action?</w:t>
      </w:r>
    </w:p>
    <w:p w14:paraId="66E9E6F3" w14:textId="73B5C12E" w:rsidR="00066121" w:rsidRPr="006A4A5A" w:rsidRDefault="00AA61EC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Does the applicant take a high </w:t>
      </w:r>
      <w:r w:rsidR="00066121" w:rsidRPr="006A4A5A">
        <w:rPr>
          <w:rFonts w:ascii="Akkurat Pro" w:hAnsi="Akkurat Pro" w:cs="Arial"/>
        </w:rPr>
        <w:t>level of initiative in identifying public health opportunities and demonstrate an outstanding level of curiosity?</w:t>
      </w:r>
    </w:p>
    <w:p w14:paraId="364DE260" w14:textId="699C2BFB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Is the applicant well-spoken with </w:t>
      </w:r>
      <w:r w:rsidR="00AA61EC" w:rsidRPr="006A4A5A">
        <w:rPr>
          <w:rFonts w:ascii="Akkurat Pro" w:hAnsi="Akkurat Pro" w:cs="Arial"/>
        </w:rPr>
        <w:t>excellent</w:t>
      </w:r>
      <w:r w:rsidRPr="006A4A5A">
        <w:rPr>
          <w:rFonts w:ascii="Akkurat Pro" w:hAnsi="Akkurat Pro" w:cs="Arial"/>
        </w:rPr>
        <w:t xml:space="preserve"> vocabulary and fluency in expressing and explaining complex ideas in an easily understood manner?</w:t>
      </w:r>
    </w:p>
    <w:p w14:paraId="64F25E81" w14:textId="77777777" w:rsidR="00066121" w:rsidRPr="006A4A5A" w:rsidRDefault="00066121" w:rsidP="00066121">
      <w:pPr>
        <w:numPr>
          <w:ilvl w:val="0"/>
          <w:numId w:val="7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Does the applicant demonstrate outstanding judgment in setting priorities and identifying public health issues?</w:t>
      </w:r>
    </w:p>
    <w:p w14:paraId="41206EB4" w14:textId="7AD5DC84" w:rsidR="002E515F" w:rsidRPr="006A4A5A" w:rsidRDefault="002E515F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br w:type="page"/>
      </w:r>
    </w:p>
    <w:p w14:paraId="4EB6209F" w14:textId="0BBA06C7" w:rsidR="002E515F" w:rsidRPr="006A4A5A" w:rsidRDefault="002E515F">
      <w:pPr>
        <w:rPr>
          <w:rFonts w:ascii="Akkurat Pro" w:hAnsi="Akkurat Pro" w:cs="Arial"/>
          <w:b/>
          <w:sz w:val="32"/>
          <w:szCs w:val="32"/>
        </w:rPr>
      </w:pPr>
      <w:r w:rsidRPr="006A4A5A">
        <w:rPr>
          <w:rFonts w:ascii="Akkurat Pro" w:hAnsi="Akkurat Pro" w:cs="Arial"/>
          <w:b/>
          <w:sz w:val="32"/>
          <w:szCs w:val="32"/>
        </w:rPr>
        <w:lastRenderedPageBreak/>
        <w:t>More Info and Resources</w:t>
      </w:r>
    </w:p>
    <w:p w14:paraId="4A1FE59F" w14:textId="77777777" w:rsidR="002E515F" w:rsidRPr="006A4A5A" w:rsidRDefault="002E515F">
      <w:pPr>
        <w:rPr>
          <w:rFonts w:ascii="Akkurat Pro" w:hAnsi="Akkurat Pro" w:cs="Arial"/>
          <w:b/>
          <w:sz w:val="28"/>
          <w:szCs w:val="28"/>
        </w:rPr>
      </w:pPr>
    </w:p>
    <w:p w14:paraId="7AA2C945" w14:textId="5210591F" w:rsidR="002E515F" w:rsidRPr="006A4A5A" w:rsidRDefault="002E515F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Websites:</w:t>
      </w:r>
    </w:p>
    <w:p w14:paraId="16180CF1" w14:textId="77777777" w:rsidR="002E515F" w:rsidRPr="006A4A5A" w:rsidRDefault="002E515F" w:rsidP="002E515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Overview of the APHP: </w:t>
      </w:r>
    </w:p>
    <w:p w14:paraId="08626BCC" w14:textId="5378D52D" w:rsidR="00D04E0F" w:rsidRDefault="00D04E0F" w:rsidP="00D04E0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7" w:history="1">
        <w:r w:rsidRPr="00904C09">
          <w:rPr>
            <w:rStyle w:val="Hyperlink"/>
            <w:rFonts w:ascii="Akkurat Pro" w:hAnsi="Akkurat Pro" w:cs="Arial"/>
          </w:rPr>
          <w:t>https://www.globa</w:t>
        </w:r>
        <w:r w:rsidRPr="00904C09">
          <w:rPr>
            <w:rStyle w:val="Hyperlink"/>
            <w:rFonts w:ascii="Akkurat Pro" w:hAnsi="Akkurat Pro" w:cs="Arial"/>
          </w:rPr>
          <w:t>l</w:t>
        </w:r>
        <w:r w:rsidRPr="00904C09">
          <w:rPr>
            <w:rStyle w:val="Hyperlink"/>
            <w:rFonts w:ascii="Akkurat Pro" w:hAnsi="Akkurat Pro" w:cs="Arial"/>
          </w:rPr>
          <w:t>healthstudies.northwestern.edu/academic-programs/aphp/</w:t>
        </w:r>
      </w:hyperlink>
    </w:p>
    <w:p w14:paraId="17B50FF3" w14:textId="42CE2C9A" w:rsidR="002E515F" w:rsidRPr="006A4A5A" w:rsidRDefault="002E515F" w:rsidP="00D04E0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 xml:space="preserve">More info on the MPH Program: </w:t>
      </w:r>
    </w:p>
    <w:p w14:paraId="36A455B8" w14:textId="23DD7838" w:rsidR="002E515F" w:rsidRPr="006A4A5A" w:rsidRDefault="00D04E0F" w:rsidP="002E515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8" w:history="1">
        <w:r w:rsidRPr="00904C09">
          <w:rPr>
            <w:rStyle w:val="Hyperlink"/>
            <w:rFonts w:ascii="Akkurat Pro" w:hAnsi="Akkurat Pro" w:cs="Arial"/>
          </w:rPr>
          <w:t>http://www.publichealth.northwestern.edu/</w:t>
        </w:r>
      </w:hyperlink>
      <w:r>
        <w:rPr>
          <w:rFonts w:ascii="Akkurat Pro" w:hAnsi="Akkurat Pro" w:cs="Arial"/>
        </w:rPr>
        <w:t xml:space="preserve"> </w:t>
      </w:r>
    </w:p>
    <w:p w14:paraId="7F69ED7F" w14:textId="45504475" w:rsidR="002E515F" w:rsidRPr="006A4A5A" w:rsidRDefault="002E515F" w:rsidP="002E515F">
      <w:pPr>
        <w:pStyle w:val="ListParagraph"/>
        <w:numPr>
          <w:ilvl w:val="0"/>
          <w:numId w:val="8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Support for applying to graduate/professional school:</w:t>
      </w:r>
    </w:p>
    <w:p w14:paraId="5AC15114" w14:textId="2B8DE6AE" w:rsidR="002E515F" w:rsidRPr="006A4A5A" w:rsidRDefault="00D04E0F" w:rsidP="002E515F">
      <w:pPr>
        <w:pStyle w:val="ListParagraph"/>
        <w:numPr>
          <w:ilvl w:val="1"/>
          <w:numId w:val="8"/>
        </w:numPr>
        <w:rPr>
          <w:rFonts w:ascii="Akkurat Pro" w:hAnsi="Akkurat Pro" w:cs="Arial"/>
        </w:rPr>
      </w:pPr>
      <w:hyperlink r:id="rId9" w:history="1">
        <w:r w:rsidRPr="00904C09">
          <w:rPr>
            <w:rStyle w:val="Hyperlink"/>
            <w:rFonts w:ascii="Akkurat Pro" w:hAnsi="Akkurat Pro" w:cs="Arial"/>
          </w:rPr>
          <w:t>http://www.northwestern.edu/careers/explore-careers/graduate-professional-school/index.html</w:t>
        </w:r>
      </w:hyperlink>
      <w:r>
        <w:rPr>
          <w:rFonts w:ascii="Akkurat Pro" w:hAnsi="Akkurat Pro" w:cs="Arial"/>
        </w:rPr>
        <w:t xml:space="preserve"> </w:t>
      </w:r>
    </w:p>
    <w:p w14:paraId="2B35CDAB" w14:textId="77777777" w:rsidR="002E515F" w:rsidRPr="006A4A5A" w:rsidRDefault="002E515F" w:rsidP="002E515F">
      <w:pPr>
        <w:rPr>
          <w:rFonts w:ascii="Akkurat Pro" w:hAnsi="Akkurat Pro" w:cs="Arial"/>
        </w:rPr>
      </w:pPr>
    </w:p>
    <w:p w14:paraId="571690F7" w14:textId="6078F925" w:rsidR="002E515F" w:rsidRPr="006A4A5A" w:rsidRDefault="002E515F" w:rsidP="002E515F">
      <w:pPr>
        <w:rPr>
          <w:rFonts w:ascii="Akkurat Pro" w:hAnsi="Akkurat Pro" w:cs="Arial"/>
          <w:b/>
          <w:sz w:val="28"/>
          <w:szCs w:val="28"/>
        </w:rPr>
      </w:pPr>
      <w:r w:rsidRPr="006A4A5A">
        <w:rPr>
          <w:rFonts w:ascii="Akkurat Pro" w:hAnsi="Akkurat Pro" w:cs="Arial"/>
          <w:b/>
          <w:sz w:val="28"/>
          <w:szCs w:val="28"/>
        </w:rPr>
        <w:t>Contacts:</w:t>
      </w:r>
    </w:p>
    <w:p w14:paraId="2A4A2982" w14:textId="494A7FAB" w:rsidR="002E515F" w:rsidRPr="006A4A5A" w:rsidRDefault="002E515F" w:rsidP="002E515F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Global Health Studies</w:t>
      </w:r>
    </w:p>
    <w:p w14:paraId="4A108D3A" w14:textId="34888AFC" w:rsidR="002E515F" w:rsidRPr="006A4A5A" w:rsidRDefault="002E515F" w:rsidP="002E515F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globalhealth@northwestern.edu</w:t>
      </w:r>
    </w:p>
    <w:p w14:paraId="7A203AAD" w14:textId="77777777" w:rsidR="004F3407" w:rsidRDefault="004F3407" w:rsidP="004F3407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>
        <w:rPr>
          <w:rFonts w:ascii="Akkurat Pro" w:hAnsi="Akkurat Pro" w:cs="Arial"/>
        </w:rPr>
        <w:t>Maureen Moran, Associate Director of Admissions and Graduate Affairs, Program in Public Health</w:t>
      </w:r>
    </w:p>
    <w:p w14:paraId="09D27550" w14:textId="3C45E4F2" w:rsidR="002E515F" w:rsidRPr="006A4A5A" w:rsidRDefault="004F3407" w:rsidP="004F3407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>
        <w:rPr>
          <w:rFonts w:ascii="Akkurat Pro" w:hAnsi="Akkurat Pro" w:cs="Arial"/>
        </w:rPr>
        <w:t>m-moran@northwestern.edu</w:t>
      </w:r>
    </w:p>
    <w:p w14:paraId="0D148BBC" w14:textId="3331F14A" w:rsidR="002E515F" w:rsidRPr="006A4A5A" w:rsidRDefault="002E515F" w:rsidP="002E515F">
      <w:pPr>
        <w:pStyle w:val="ListParagraph"/>
        <w:numPr>
          <w:ilvl w:val="0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Dr. Bill Leonard, APHP Director</w:t>
      </w:r>
    </w:p>
    <w:p w14:paraId="1A4DA5A8" w14:textId="04FE3BD4" w:rsidR="002E515F" w:rsidRDefault="001861A7" w:rsidP="002E515F">
      <w:pPr>
        <w:pStyle w:val="ListParagraph"/>
        <w:numPr>
          <w:ilvl w:val="1"/>
          <w:numId w:val="9"/>
        </w:num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w-leonard1@northwestern.edu</w:t>
      </w:r>
    </w:p>
    <w:p w14:paraId="2849E0C0" w14:textId="77777777" w:rsidR="001861A7" w:rsidRPr="006A4A5A" w:rsidRDefault="001861A7" w:rsidP="001861A7">
      <w:pPr>
        <w:rPr>
          <w:rFonts w:ascii="Akkurat Pro" w:hAnsi="Akkurat Pro" w:cs="Arial"/>
        </w:rPr>
      </w:pPr>
    </w:p>
    <w:p w14:paraId="611B2C12" w14:textId="62F5A4E8" w:rsidR="001861A7" w:rsidRDefault="001861A7" w:rsidP="001861A7">
      <w:pPr>
        <w:rPr>
          <w:rFonts w:ascii="Akkurat Pro" w:hAnsi="Akkurat Pro" w:cs="Arial"/>
        </w:rPr>
      </w:pPr>
      <w:r w:rsidRPr="006A4A5A">
        <w:rPr>
          <w:rFonts w:ascii="Akkurat Pro" w:hAnsi="Akkurat Pro" w:cs="Arial"/>
        </w:rPr>
        <w:t>Please note: If you have a question and you are not sure who could best answer it, please direct it to Global Health Studies and we will help you find the right contact!</w:t>
      </w:r>
    </w:p>
    <w:p w14:paraId="6C5E5001" w14:textId="77777777" w:rsidR="003A67A5" w:rsidRDefault="003A67A5" w:rsidP="001861A7">
      <w:pPr>
        <w:rPr>
          <w:rFonts w:ascii="Akkurat Pro" w:hAnsi="Akkurat Pro" w:cs="Arial"/>
        </w:rPr>
      </w:pPr>
    </w:p>
    <w:p w14:paraId="793014D8" w14:textId="77777777" w:rsidR="003A67A5" w:rsidRDefault="003A67A5" w:rsidP="001861A7">
      <w:pPr>
        <w:rPr>
          <w:rFonts w:ascii="Akkurat Pro" w:hAnsi="Akkurat Pro" w:cs="Arial"/>
        </w:rPr>
      </w:pPr>
    </w:p>
    <w:p w14:paraId="449CA49F" w14:textId="77777777" w:rsidR="003A67A5" w:rsidRDefault="003A67A5" w:rsidP="001861A7">
      <w:pPr>
        <w:rPr>
          <w:rFonts w:ascii="Akkurat Pro" w:hAnsi="Akkurat Pro" w:cs="Arial"/>
        </w:rPr>
      </w:pPr>
    </w:p>
    <w:p w14:paraId="48642EDE" w14:textId="77777777" w:rsidR="003A67A5" w:rsidRDefault="003A67A5" w:rsidP="001861A7">
      <w:pPr>
        <w:rPr>
          <w:rFonts w:ascii="Akkurat Pro" w:hAnsi="Akkurat Pro" w:cs="Arial"/>
        </w:rPr>
      </w:pPr>
    </w:p>
    <w:p w14:paraId="4666E2F3" w14:textId="77777777" w:rsidR="003A67A5" w:rsidRDefault="003A67A5" w:rsidP="001861A7">
      <w:pPr>
        <w:rPr>
          <w:rFonts w:ascii="Akkurat Pro" w:hAnsi="Akkurat Pro" w:cs="Arial"/>
        </w:rPr>
      </w:pPr>
    </w:p>
    <w:p w14:paraId="741D581F" w14:textId="77777777" w:rsidR="003A67A5" w:rsidRDefault="003A67A5" w:rsidP="001861A7">
      <w:pPr>
        <w:rPr>
          <w:rFonts w:ascii="Akkurat Pro" w:hAnsi="Akkurat Pro" w:cs="Arial"/>
        </w:rPr>
      </w:pPr>
    </w:p>
    <w:p w14:paraId="24CA80EB" w14:textId="77777777" w:rsidR="003A67A5" w:rsidRDefault="003A67A5" w:rsidP="001861A7">
      <w:pPr>
        <w:rPr>
          <w:rFonts w:ascii="Akkurat Pro" w:hAnsi="Akkurat Pro" w:cs="Arial"/>
        </w:rPr>
      </w:pPr>
    </w:p>
    <w:p w14:paraId="07C08154" w14:textId="77777777" w:rsidR="003A67A5" w:rsidRDefault="003A67A5" w:rsidP="001861A7">
      <w:pPr>
        <w:rPr>
          <w:rFonts w:ascii="Akkurat Pro" w:hAnsi="Akkurat Pro" w:cs="Arial"/>
        </w:rPr>
      </w:pPr>
    </w:p>
    <w:p w14:paraId="7F2E31B4" w14:textId="77777777" w:rsidR="003A67A5" w:rsidRDefault="003A67A5" w:rsidP="001861A7">
      <w:pPr>
        <w:rPr>
          <w:rFonts w:ascii="Akkurat Pro" w:hAnsi="Akkurat Pro" w:cs="Arial"/>
        </w:rPr>
      </w:pPr>
    </w:p>
    <w:p w14:paraId="2A35BD74" w14:textId="77777777" w:rsidR="003A67A5" w:rsidRDefault="003A67A5" w:rsidP="001861A7">
      <w:pPr>
        <w:rPr>
          <w:rFonts w:ascii="Akkurat Pro" w:hAnsi="Akkurat Pro" w:cs="Arial"/>
        </w:rPr>
      </w:pPr>
    </w:p>
    <w:p w14:paraId="6AB1D6BE" w14:textId="77777777" w:rsidR="003A67A5" w:rsidRDefault="003A67A5" w:rsidP="001861A7">
      <w:pPr>
        <w:rPr>
          <w:rFonts w:ascii="Akkurat Pro" w:hAnsi="Akkurat Pro" w:cs="Arial"/>
        </w:rPr>
      </w:pPr>
    </w:p>
    <w:p w14:paraId="43881B6D" w14:textId="77777777" w:rsidR="003A67A5" w:rsidRDefault="003A67A5" w:rsidP="001861A7">
      <w:pPr>
        <w:rPr>
          <w:rFonts w:ascii="Akkurat Pro" w:hAnsi="Akkurat Pro" w:cs="Arial"/>
        </w:rPr>
      </w:pPr>
    </w:p>
    <w:p w14:paraId="57910DB9" w14:textId="606CDDB5" w:rsidR="003A67A5" w:rsidRDefault="003A67A5" w:rsidP="001861A7">
      <w:pPr>
        <w:rPr>
          <w:rFonts w:ascii="Akkurat Pro" w:hAnsi="Akkurat Pro" w:cs="Arial"/>
        </w:rPr>
      </w:pPr>
    </w:p>
    <w:p w14:paraId="4B825D58" w14:textId="6343C4B8" w:rsidR="004F3407" w:rsidRDefault="004F3407" w:rsidP="001861A7">
      <w:pPr>
        <w:rPr>
          <w:rFonts w:ascii="Akkurat Pro" w:hAnsi="Akkurat Pro" w:cs="Arial"/>
        </w:rPr>
      </w:pPr>
    </w:p>
    <w:p w14:paraId="39DEB92F" w14:textId="77777777" w:rsidR="004F3407" w:rsidRDefault="004F3407" w:rsidP="001861A7">
      <w:pPr>
        <w:rPr>
          <w:rFonts w:ascii="Akkurat Pro" w:hAnsi="Akkurat Pro" w:cs="Arial"/>
        </w:rPr>
      </w:pPr>
    </w:p>
    <w:p w14:paraId="72C845F9" w14:textId="77777777" w:rsidR="003A67A5" w:rsidRDefault="003A67A5" w:rsidP="001861A7">
      <w:pPr>
        <w:rPr>
          <w:rFonts w:ascii="Akkurat Pro" w:hAnsi="Akkurat Pro" w:cs="Arial"/>
        </w:rPr>
      </w:pPr>
    </w:p>
    <w:p w14:paraId="08316483" w14:textId="77777777" w:rsidR="003A67A5" w:rsidRDefault="003A67A5" w:rsidP="001861A7">
      <w:pPr>
        <w:rPr>
          <w:rFonts w:ascii="Akkurat Pro" w:hAnsi="Akkurat Pro" w:cs="Arial"/>
        </w:rPr>
      </w:pPr>
    </w:p>
    <w:p w14:paraId="6A494957" w14:textId="77777777" w:rsidR="003A67A5" w:rsidRDefault="003A67A5" w:rsidP="003A67A5">
      <w:pPr>
        <w:rPr>
          <w:rFonts w:ascii="Akkurat Pro" w:hAnsi="Akkurat Pro"/>
          <w:b/>
          <w:bCs/>
          <w:sz w:val="32"/>
          <w:szCs w:val="32"/>
        </w:rPr>
      </w:pPr>
      <w:r w:rsidRPr="003A67A5">
        <w:rPr>
          <w:rFonts w:ascii="Akkurat Pro" w:hAnsi="Akkurat Pro"/>
          <w:b/>
          <w:bCs/>
          <w:sz w:val="32"/>
          <w:szCs w:val="32"/>
        </w:rPr>
        <w:t>APHP Application Instructions</w:t>
      </w:r>
    </w:p>
    <w:p w14:paraId="5285BC69" w14:textId="77777777" w:rsidR="003A67A5" w:rsidRPr="003A67A5" w:rsidRDefault="003A67A5" w:rsidP="003A67A5">
      <w:pPr>
        <w:rPr>
          <w:rFonts w:ascii="Akkurat Pro" w:hAnsi="Akkurat Pro"/>
          <w:b/>
          <w:bCs/>
          <w:sz w:val="32"/>
          <w:szCs w:val="32"/>
        </w:rPr>
      </w:pPr>
    </w:p>
    <w:p w14:paraId="188F73C3" w14:textId="77777777" w:rsidR="003A67A5" w:rsidRPr="003A67A5" w:rsidRDefault="003A67A5" w:rsidP="003A67A5">
      <w:pPr>
        <w:rPr>
          <w:rFonts w:ascii="Akkurat Pro" w:hAnsi="Akkurat Pro"/>
        </w:rPr>
      </w:pPr>
      <w:r w:rsidRPr="003A67A5">
        <w:rPr>
          <w:rFonts w:ascii="Akkurat Pro" w:hAnsi="Akkurat Pro"/>
        </w:rPr>
        <w:lastRenderedPageBreak/>
        <w:t xml:space="preserve">Use this guide as you complete each section of the APHP application on The Graduate School’s </w:t>
      </w:r>
      <w:hyperlink r:id="rId10">
        <w:r w:rsidRPr="003A67A5">
          <w:rPr>
            <w:rStyle w:val="Hyperlink"/>
            <w:rFonts w:ascii="Akkurat Pro" w:hAnsi="Akkurat Pro"/>
          </w:rPr>
          <w:t>website</w:t>
        </w:r>
      </w:hyperlink>
      <w:r w:rsidRPr="003A67A5">
        <w:rPr>
          <w:rFonts w:ascii="Akkurat Pro" w:hAnsi="Akkurat Pro"/>
        </w:rPr>
        <w:t>.</w:t>
      </w:r>
    </w:p>
    <w:p w14:paraId="5258BB8F" w14:textId="77777777" w:rsidR="003A67A5" w:rsidRPr="007A334F" w:rsidRDefault="003A67A5" w:rsidP="003A67A5">
      <w:pPr>
        <w:rPr>
          <w:rFonts w:ascii="Akkurat Pro" w:hAnsi="Akkurat Pro"/>
          <w:sz w:val="28"/>
        </w:rPr>
      </w:pPr>
      <w:r w:rsidRPr="007A334F">
        <w:rPr>
          <w:rFonts w:ascii="Akkurat Pro" w:hAnsi="Akkurat Pro"/>
          <w:sz w:val="28"/>
        </w:rPr>
        <w:t xml:space="preserve"> </w:t>
      </w:r>
    </w:p>
    <w:p w14:paraId="31202DDF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Application Type</w:t>
      </w:r>
    </w:p>
    <w:p w14:paraId="3A8CA472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Have you ever applied to Northwestern (at any degree level)? </w:t>
      </w:r>
      <w:r w:rsidRPr="007A334F">
        <w:rPr>
          <w:rFonts w:ascii="Akkurat Pro" w:hAnsi="Akkurat Pro"/>
          <w:b/>
          <w:bCs/>
        </w:rPr>
        <w:t>Select YES</w:t>
      </w:r>
    </w:p>
    <w:p w14:paraId="408D7A7D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Please select one: </w:t>
      </w:r>
      <w:r w:rsidRPr="007A334F">
        <w:rPr>
          <w:rFonts w:ascii="Akkurat Pro" w:hAnsi="Akkurat Pro"/>
          <w:b/>
          <w:bCs/>
        </w:rPr>
        <w:t>Select I AM A NEW OR RETURNING APPLICANT TO THE GRADUATE SCHOOL</w:t>
      </w:r>
    </w:p>
    <w:p w14:paraId="0EA0D56B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Are you interested in our Bachelor’s/Master/s Combined Degree programs? </w:t>
      </w:r>
      <w:r w:rsidRPr="007A334F">
        <w:rPr>
          <w:rFonts w:ascii="Akkurat Pro" w:hAnsi="Akkurat Pro"/>
          <w:b/>
          <w:bCs/>
        </w:rPr>
        <w:t>Select YES</w:t>
      </w:r>
    </w:p>
    <w:p w14:paraId="4B2832B3" w14:textId="77777777" w:rsidR="003A67A5" w:rsidRPr="007A334F" w:rsidRDefault="003A67A5" w:rsidP="003A67A5">
      <w:pPr>
        <w:rPr>
          <w:rFonts w:ascii="Akkurat Pro" w:hAnsi="Akkurat Pro"/>
        </w:rPr>
      </w:pPr>
    </w:p>
    <w:p w14:paraId="602DEC2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Account Name Information, Name, Addresses, Telephone Numbers, Email</w:t>
      </w:r>
    </w:p>
    <w:p w14:paraId="5CC92F97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Complete these required sections as instructed</w:t>
      </w:r>
    </w:p>
    <w:p w14:paraId="2D33A021" w14:textId="77777777" w:rsidR="003A67A5" w:rsidRPr="007A334F" w:rsidRDefault="003A67A5" w:rsidP="003A67A5">
      <w:pPr>
        <w:rPr>
          <w:rFonts w:ascii="Akkurat Pro" w:hAnsi="Akkurat Pro"/>
          <w:sz w:val="28"/>
        </w:rPr>
      </w:pPr>
    </w:p>
    <w:p w14:paraId="3092D786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 xml:space="preserve">Gender </w:t>
      </w:r>
    </w:p>
    <w:p w14:paraId="0C62F8BD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Race/Ethnicity</w:t>
      </w:r>
    </w:p>
    <w:p w14:paraId="4BED21F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Parent(s)/Guardian(s) Educational History</w:t>
      </w:r>
    </w:p>
    <w:p w14:paraId="633C8FCA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We encourage you to complete these sections, though they are not required. This information has no bearing on </w:t>
      </w:r>
      <w:proofErr w:type="gramStart"/>
      <w:r w:rsidRPr="007A334F">
        <w:rPr>
          <w:rFonts w:ascii="Akkurat Pro" w:hAnsi="Akkurat Pro"/>
        </w:rPr>
        <w:t>admissions decisions, but</w:t>
      </w:r>
      <w:proofErr w:type="gramEnd"/>
      <w:r w:rsidRPr="007A334F">
        <w:rPr>
          <w:rFonts w:ascii="Akkurat Pro" w:hAnsi="Akkurat Pro"/>
        </w:rPr>
        <w:t xml:space="preserve"> provides useful demographics information to The Graduate School. </w:t>
      </w:r>
    </w:p>
    <w:p w14:paraId="256525C8" w14:textId="77777777" w:rsidR="003A67A5" w:rsidRPr="007A334F" w:rsidRDefault="003A67A5" w:rsidP="003A67A5">
      <w:pPr>
        <w:rPr>
          <w:rFonts w:ascii="Akkurat Pro" w:hAnsi="Akkurat Pro"/>
          <w:sz w:val="28"/>
        </w:rPr>
      </w:pPr>
    </w:p>
    <w:p w14:paraId="346724A0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Program Choice</w:t>
      </w:r>
    </w:p>
    <w:p w14:paraId="73F4E617" w14:textId="01C4ACAF" w:rsidR="003A67A5" w:rsidRDefault="003A67A5" w:rsidP="003A67A5">
      <w:pPr>
        <w:rPr>
          <w:rFonts w:ascii="Akkurat Pro" w:hAnsi="Akkurat Pro"/>
          <w:b/>
          <w:bCs/>
        </w:rPr>
      </w:pPr>
      <w:r w:rsidRPr="007A334F">
        <w:rPr>
          <w:rFonts w:ascii="Akkurat Pro" w:hAnsi="Akkurat Pro"/>
        </w:rPr>
        <w:t xml:space="preserve">Click on </w:t>
      </w:r>
      <w:r w:rsidRPr="007A334F">
        <w:rPr>
          <w:rFonts w:ascii="Akkurat Pro" w:hAnsi="Akkurat Pro"/>
          <w:b/>
          <w:bCs/>
        </w:rPr>
        <w:t>Feinberg School of Medicine</w:t>
      </w:r>
      <w:r w:rsidRPr="007A334F">
        <w:rPr>
          <w:rFonts w:ascii="Akkurat Pro" w:hAnsi="Akkurat Pro"/>
        </w:rPr>
        <w:t xml:space="preserve">, then the </w:t>
      </w:r>
      <w:r w:rsidRPr="007A334F">
        <w:rPr>
          <w:rFonts w:ascii="Akkurat Pro" w:hAnsi="Akkurat Pro"/>
          <w:b/>
          <w:bCs/>
        </w:rPr>
        <w:t>Accelerated Public Health Program (APHP), Program Code P60MH-CD</w:t>
      </w:r>
      <w:r w:rsidRPr="007A334F">
        <w:rPr>
          <w:rFonts w:ascii="Akkurat Pro" w:hAnsi="Akkurat Pro"/>
        </w:rPr>
        <w:t xml:space="preserve">, then </w:t>
      </w:r>
      <w:r w:rsidRPr="007A334F">
        <w:rPr>
          <w:rFonts w:ascii="Akkurat Pro" w:hAnsi="Akkurat Pro"/>
          <w:b/>
          <w:bCs/>
        </w:rPr>
        <w:t>click SELECT PROGRAM</w:t>
      </w:r>
    </w:p>
    <w:p w14:paraId="712179D5" w14:textId="55705988" w:rsidR="00E0241B" w:rsidRPr="00E0241B" w:rsidRDefault="00E0241B" w:rsidP="003A67A5">
      <w:pPr>
        <w:rPr>
          <w:rFonts w:ascii="Akkurat Pro" w:hAnsi="Akkurat Pro"/>
        </w:rPr>
      </w:pPr>
      <w:r>
        <w:rPr>
          <w:rFonts w:ascii="Akkurat Pro" w:hAnsi="Akkurat Pro"/>
        </w:rPr>
        <w:t xml:space="preserve">Select </w:t>
      </w:r>
      <w:r>
        <w:rPr>
          <w:rFonts w:ascii="Akkurat Pro" w:hAnsi="Akkurat Pro"/>
          <w:b/>
        </w:rPr>
        <w:t>Summer 202</w:t>
      </w:r>
      <w:r w:rsidR="00AB0688">
        <w:rPr>
          <w:rFonts w:ascii="Akkurat Pro" w:hAnsi="Akkurat Pro"/>
          <w:b/>
        </w:rPr>
        <w:t>4</w:t>
      </w:r>
      <w:r>
        <w:rPr>
          <w:rFonts w:ascii="Akkurat Pro" w:hAnsi="Akkurat Pro"/>
          <w:b/>
        </w:rPr>
        <w:t xml:space="preserve"> </w:t>
      </w:r>
      <w:r>
        <w:rPr>
          <w:rFonts w:ascii="Akkurat Pro" w:hAnsi="Akkurat Pro"/>
        </w:rPr>
        <w:t>as the term</w:t>
      </w:r>
      <w:r w:rsidR="009D5A9E">
        <w:rPr>
          <w:rFonts w:ascii="Akkurat Pro" w:hAnsi="Akkurat Pro"/>
        </w:rPr>
        <w:t xml:space="preserve"> </w:t>
      </w:r>
      <w:proofErr w:type="gramStart"/>
      <w:r w:rsidR="009D5A9E">
        <w:rPr>
          <w:rFonts w:ascii="Akkurat Pro" w:hAnsi="Akkurat Pro"/>
        </w:rPr>
        <w:t>start</w:t>
      </w:r>
      <w:proofErr w:type="gramEnd"/>
    </w:p>
    <w:p w14:paraId="152BE3A3" w14:textId="77777777" w:rsidR="003A67A5" w:rsidRPr="007A334F" w:rsidRDefault="003A67A5" w:rsidP="003A67A5">
      <w:pPr>
        <w:rPr>
          <w:rFonts w:ascii="Akkurat Pro" w:hAnsi="Akkurat Pro"/>
        </w:rPr>
      </w:pPr>
    </w:p>
    <w:p w14:paraId="4FC8B19D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Academic Program</w:t>
      </w:r>
    </w:p>
    <w:p w14:paraId="6152C639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Disregard the application instructions link at the top of the page, but complete the required sections</w:t>
      </w:r>
    </w:p>
    <w:p w14:paraId="3F8B7204" w14:textId="651C705A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  <w:b/>
          <w:bCs/>
        </w:rPr>
        <w:t>You do not need to complete the Combined Degree Program Plan form</w:t>
      </w:r>
      <w:r w:rsidRPr="007A334F">
        <w:rPr>
          <w:rFonts w:ascii="Akkurat Pro" w:hAnsi="Akkurat Pro"/>
        </w:rPr>
        <w:br/>
        <w:t>However, a document is required for this section. Instead, submit</w:t>
      </w:r>
      <w:r>
        <w:rPr>
          <w:rFonts w:ascii="Akkurat Pro" w:hAnsi="Akkurat Pro"/>
        </w:rPr>
        <w:t xml:space="preserve"> an outline of how you’ve completed or plan to complete the prerequisite courses </w:t>
      </w:r>
      <w:r w:rsidRPr="007A334F">
        <w:rPr>
          <w:rFonts w:ascii="Akkurat Pro" w:hAnsi="Akkurat Pro"/>
        </w:rPr>
        <w:t xml:space="preserve">and upload as a .pdf in this section (a template </w:t>
      </w:r>
      <w:r>
        <w:rPr>
          <w:rFonts w:ascii="Akkurat Pro" w:hAnsi="Akkurat Pro"/>
        </w:rPr>
        <w:t xml:space="preserve">for this can be found </w:t>
      </w:r>
      <w:r w:rsidR="00AB0688">
        <w:rPr>
          <w:rFonts w:ascii="Akkurat Pro" w:hAnsi="Akkurat Pro"/>
        </w:rPr>
        <w:t>below</w:t>
      </w:r>
      <w:r w:rsidRPr="007A334F">
        <w:rPr>
          <w:rFonts w:ascii="Akkurat Pro" w:hAnsi="Akkurat Pro"/>
        </w:rPr>
        <w:t>).</w:t>
      </w:r>
    </w:p>
    <w:p w14:paraId="63A1E036" w14:textId="77777777" w:rsidR="003A67A5" w:rsidRPr="007A334F" w:rsidRDefault="003A67A5" w:rsidP="003A67A5">
      <w:pPr>
        <w:rPr>
          <w:rFonts w:ascii="Akkurat Pro" w:hAnsi="Akkurat Pro"/>
          <w:b/>
        </w:rPr>
      </w:pPr>
    </w:p>
    <w:p w14:paraId="542372E0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Statement of Purpose</w:t>
      </w:r>
    </w:p>
    <w:p w14:paraId="4809A24D" w14:textId="1EDC9AC5" w:rsidR="005A4545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Upload your statement of purpose document</w:t>
      </w:r>
    </w:p>
    <w:p w14:paraId="102A3370" w14:textId="77777777" w:rsidR="00AB0688" w:rsidRPr="00AB0688" w:rsidRDefault="00AB0688" w:rsidP="003A67A5">
      <w:pPr>
        <w:rPr>
          <w:rFonts w:ascii="Akkurat Pro" w:hAnsi="Akkurat Pro"/>
        </w:rPr>
      </w:pPr>
    </w:p>
    <w:p w14:paraId="70E3F564" w14:textId="0A3901E0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32"/>
          <w:szCs w:val="32"/>
        </w:rPr>
        <w:t>E</w:t>
      </w:r>
      <w:r w:rsidRPr="007A334F">
        <w:rPr>
          <w:rFonts w:ascii="Akkurat Pro" w:hAnsi="Akkurat Pro"/>
          <w:sz w:val="28"/>
          <w:szCs w:val="28"/>
        </w:rPr>
        <w:t>ducational Background</w:t>
      </w:r>
    </w:p>
    <w:p w14:paraId="7449F8A8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information about your time at Northwestern and upload your unofficial transcript</w:t>
      </w:r>
    </w:p>
    <w:p w14:paraId="54D544A2" w14:textId="77777777" w:rsidR="003A67A5" w:rsidRPr="007A334F" w:rsidRDefault="003A67A5" w:rsidP="003A67A5">
      <w:pPr>
        <w:rPr>
          <w:rFonts w:ascii="Akkurat Pro" w:hAnsi="Akkurat Pro"/>
        </w:rPr>
      </w:pPr>
    </w:p>
    <w:p w14:paraId="14B6E195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Grade Point Average</w:t>
      </w:r>
    </w:p>
    <w:p w14:paraId="50C65E0A" w14:textId="3E04082F" w:rsidR="003A67A5" w:rsidRPr="00AB0688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your grade point average</w:t>
      </w:r>
    </w:p>
    <w:p w14:paraId="65128DEE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Additional Statements</w:t>
      </w:r>
    </w:p>
    <w:p w14:paraId="13DBDDAC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Upload your resume/CV</w:t>
      </w:r>
    </w:p>
    <w:p w14:paraId="74D3CCC6" w14:textId="77777777" w:rsidR="003A67A5" w:rsidRPr="007A334F" w:rsidRDefault="003A67A5" w:rsidP="003A67A5">
      <w:pPr>
        <w:rPr>
          <w:rFonts w:ascii="Akkurat Pro" w:hAnsi="Akkurat Pro"/>
        </w:rPr>
      </w:pPr>
    </w:p>
    <w:p w14:paraId="7C63B818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Background Information</w:t>
      </w:r>
    </w:p>
    <w:p w14:paraId="189A6DC7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Complete each section </w:t>
      </w:r>
    </w:p>
    <w:p w14:paraId="777224E9" w14:textId="77777777" w:rsidR="003A67A5" w:rsidRPr="007A334F" w:rsidRDefault="003A67A5" w:rsidP="003A67A5">
      <w:pPr>
        <w:rPr>
          <w:rFonts w:ascii="Akkurat Pro" w:hAnsi="Akkurat Pro"/>
        </w:rPr>
      </w:pPr>
    </w:p>
    <w:p w14:paraId="70FEF2A2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Letters of Recommendation</w:t>
      </w:r>
    </w:p>
    <w:p w14:paraId="7FAF1195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Use this section to invite recommenders to submit letters on your behalf</w:t>
      </w:r>
    </w:p>
    <w:p w14:paraId="7A426E25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*Do </w:t>
      </w:r>
      <w:r w:rsidRPr="007A334F">
        <w:rPr>
          <w:rFonts w:ascii="Akkurat Pro" w:hAnsi="Akkurat Pro"/>
          <w:i/>
          <w:iCs/>
        </w:rPr>
        <w:t>not</w:t>
      </w:r>
      <w:r w:rsidRPr="007A334F">
        <w:rPr>
          <w:rFonts w:ascii="Akkurat Pro" w:hAnsi="Akkurat Pro"/>
          <w:b/>
          <w:bCs/>
        </w:rPr>
        <w:t xml:space="preserve"> </w:t>
      </w:r>
      <w:r w:rsidRPr="007A334F">
        <w:rPr>
          <w:rFonts w:ascii="Akkurat Pro" w:hAnsi="Akkurat Pro"/>
        </w:rPr>
        <w:t>submit more than two letters of recommendation for consideration for admission to the APHP</w:t>
      </w:r>
    </w:p>
    <w:p w14:paraId="61888CBB" w14:textId="77777777" w:rsidR="003A67A5" w:rsidRPr="007A334F" w:rsidRDefault="003A67A5" w:rsidP="003A67A5">
      <w:pPr>
        <w:rPr>
          <w:rFonts w:ascii="Akkurat Pro" w:hAnsi="Akkurat Pro"/>
        </w:rPr>
      </w:pPr>
    </w:p>
    <w:p w14:paraId="4E8BD58C" w14:textId="77777777" w:rsidR="003A67A5" w:rsidRPr="007A334F" w:rsidRDefault="003A67A5" w:rsidP="003A67A5">
      <w:pPr>
        <w:rPr>
          <w:rFonts w:ascii="Akkurat Pro" w:hAnsi="Akkurat Pro"/>
          <w:sz w:val="28"/>
          <w:szCs w:val="28"/>
        </w:rPr>
      </w:pPr>
      <w:r w:rsidRPr="007A334F">
        <w:rPr>
          <w:rFonts w:ascii="Akkurat Pro" w:hAnsi="Akkurat Pro"/>
          <w:sz w:val="28"/>
          <w:szCs w:val="28"/>
        </w:rPr>
        <w:t>Fee Waiver</w:t>
      </w:r>
    </w:p>
    <w:p w14:paraId="658C401D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>Enter a fee waiver code, if applicable</w:t>
      </w:r>
    </w:p>
    <w:p w14:paraId="508473B9" w14:textId="77777777" w:rsidR="003A67A5" w:rsidRPr="007A334F" w:rsidRDefault="003A67A5" w:rsidP="003A67A5">
      <w:pPr>
        <w:rPr>
          <w:rFonts w:ascii="Akkurat Pro" w:hAnsi="Akkurat Pro"/>
        </w:rPr>
      </w:pPr>
    </w:p>
    <w:p w14:paraId="04585C39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  <w:sz w:val="28"/>
          <w:szCs w:val="28"/>
        </w:rPr>
        <w:t>Electronic Signature</w:t>
      </w:r>
    </w:p>
    <w:p w14:paraId="4CD6AC48" w14:textId="77777777" w:rsidR="003A67A5" w:rsidRPr="007A334F" w:rsidRDefault="003A67A5" w:rsidP="003A67A5">
      <w:pPr>
        <w:rPr>
          <w:rFonts w:ascii="Akkurat Pro" w:hAnsi="Akkurat Pro"/>
        </w:rPr>
      </w:pPr>
      <w:r w:rsidRPr="007A334F">
        <w:rPr>
          <w:rFonts w:ascii="Akkurat Pro" w:hAnsi="Akkurat Pro"/>
        </w:rPr>
        <w:t xml:space="preserve">Read the agreement and </w:t>
      </w:r>
      <w:r w:rsidRPr="007A334F">
        <w:rPr>
          <w:rFonts w:ascii="Akkurat Pro" w:hAnsi="Akkurat Pro"/>
          <w:b/>
          <w:bCs/>
        </w:rPr>
        <w:t>check I AGREE</w:t>
      </w:r>
      <w:r w:rsidRPr="007A334F">
        <w:rPr>
          <w:rFonts w:ascii="Akkurat Pro" w:hAnsi="Akkurat Pro"/>
        </w:rPr>
        <w:t xml:space="preserve">, then </w:t>
      </w:r>
      <w:r w:rsidRPr="007A334F">
        <w:rPr>
          <w:rFonts w:ascii="Akkurat Pro" w:hAnsi="Akkurat Pro"/>
          <w:b/>
          <w:bCs/>
        </w:rPr>
        <w:t>click SUBMIT</w:t>
      </w:r>
    </w:p>
    <w:p w14:paraId="25785067" w14:textId="77777777" w:rsidR="00AB0688" w:rsidRDefault="00AB0688" w:rsidP="003A67A5">
      <w:pPr>
        <w:rPr>
          <w:rFonts w:ascii="Akkurat Pro" w:hAnsi="Akkurat Pro"/>
          <w:b/>
          <w:bCs/>
          <w:sz w:val="48"/>
          <w:szCs w:val="48"/>
        </w:rPr>
      </w:pPr>
    </w:p>
    <w:p w14:paraId="14EDD77A" w14:textId="5B13E656" w:rsidR="003A67A5" w:rsidRDefault="003A67A5" w:rsidP="003A67A5">
      <w:pPr>
        <w:rPr>
          <w:rFonts w:ascii="Akkurat Pro" w:hAnsi="Akkurat Pro"/>
          <w:b/>
          <w:bCs/>
          <w:sz w:val="48"/>
          <w:szCs w:val="48"/>
        </w:rPr>
      </w:pPr>
      <w:r>
        <w:rPr>
          <w:rFonts w:ascii="Akkurat Pro" w:hAnsi="Akkurat Pro"/>
          <w:b/>
          <w:bCs/>
          <w:sz w:val="48"/>
          <w:szCs w:val="48"/>
        </w:rPr>
        <w:t>Prerequisite outline</w:t>
      </w:r>
    </w:p>
    <w:p w14:paraId="0370197F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7E8EDD1F" w14:textId="77777777" w:rsidR="003A67A5" w:rsidRDefault="003A67A5" w:rsidP="003A67A5">
      <w:pPr>
        <w:rPr>
          <w:rFonts w:ascii="Akkurat Pro" w:hAnsi="Akkurat Pro"/>
          <w:bCs/>
        </w:rPr>
      </w:pPr>
      <w:r>
        <w:rPr>
          <w:rFonts w:ascii="Akkurat Pro" w:hAnsi="Akkurat Pro"/>
          <w:bCs/>
        </w:rPr>
        <w:t xml:space="preserve">Submit this information as its own .pdf document on the </w:t>
      </w:r>
      <w:r>
        <w:rPr>
          <w:rFonts w:ascii="Akkurat Pro" w:hAnsi="Akkurat Pro"/>
          <w:b/>
          <w:bCs/>
        </w:rPr>
        <w:t xml:space="preserve">Combined Degree Program Plan </w:t>
      </w:r>
      <w:r>
        <w:rPr>
          <w:rFonts w:ascii="Akkurat Pro" w:hAnsi="Akkurat Pro"/>
          <w:bCs/>
        </w:rPr>
        <w:t xml:space="preserve">page of your application. </w:t>
      </w:r>
    </w:p>
    <w:p w14:paraId="49C5F31C" w14:textId="77777777" w:rsidR="003A67A5" w:rsidRDefault="003A67A5" w:rsidP="003A67A5">
      <w:pPr>
        <w:rPr>
          <w:rFonts w:ascii="Akkurat Pro" w:hAnsi="Akkurat Pro"/>
          <w:bCs/>
        </w:rPr>
      </w:pPr>
    </w:p>
    <w:p w14:paraId="4A0C54F5" w14:textId="77777777" w:rsidR="003A67A5" w:rsidRPr="007A334F" w:rsidRDefault="003A67A5" w:rsidP="003A67A5">
      <w:pPr>
        <w:rPr>
          <w:rFonts w:ascii="Akkurat Pro" w:hAnsi="Akkurat Pro"/>
          <w:b/>
          <w:bCs/>
        </w:rPr>
      </w:pPr>
      <w:r w:rsidRPr="007A334F">
        <w:rPr>
          <w:rFonts w:ascii="Akkurat Pro" w:hAnsi="Akkurat Pro"/>
          <w:bCs/>
        </w:rPr>
        <w:t xml:space="preserve">A list of courses that can count towards the human biology and math/statistics requirement can be found here: </w:t>
      </w:r>
      <w:hyperlink r:id="rId11" w:history="1">
        <w:r w:rsidRPr="007A334F">
          <w:rPr>
            <w:rStyle w:val="Hyperlink"/>
            <w:rFonts w:ascii="Akkurat Pro" w:hAnsi="Akkurat Pro"/>
            <w:bCs/>
          </w:rPr>
          <w:t>http://www.northwestern.edu/globalhealthstudies/Academic-Programs/aphp/index.html</w:t>
        </w:r>
      </w:hyperlink>
      <w:r w:rsidRPr="007A334F">
        <w:rPr>
          <w:rFonts w:ascii="Akkurat Pro" w:hAnsi="Akkurat Pro"/>
          <w:b/>
          <w:bCs/>
        </w:rPr>
        <w:t xml:space="preserve"> </w:t>
      </w:r>
    </w:p>
    <w:p w14:paraId="56242866" w14:textId="77777777" w:rsidR="003A67A5" w:rsidRDefault="003A67A5" w:rsidP="003A67A5">
      <w:pPr>
        <w:rPr>
          <w:rFonts w:ascii="Akkurat Pro" w:hAnsi="Akkurat Pro"/>
          <w:b/>
          <w:bCs/>
        </w:rPr>
      </w:pPr>
    </w:p>
    <w:p w14:paraId="600028BD" w14:textId="77777777" w:rsidR="003A67A5" w:rsidRDefault="003A67A5" w:rsidP="003A67A5">
      <w:pPr>
        <w:rPr>
          <w:rFonts w:ascii="Akkurat Pro" w:hAnsi="Akkurat Pro"/>
          <w:b/>
          <w:bCs/>
        </w:rPr>
      </w:pPr>
    </w:p>
    <w:p w14:paraId="0127CE5B" w14:textId="77777777" w:rsidR="003A67A5" w:rsidRDefault="003A67A5" w:rsidP="003A67A5">
      <w:pPr>
        <w:rPr>
          <w:rFonts w:ascii="Akkurat Pro" w:hAnsi="Akkurat Pro"/>
          <w:b/>
          <w:bCs/>
        </w:rPr>
      </w:pPr>
      <w:r>
        <w:rPr>
          <w:rFonts w:ascii="Akkurat Pro" w:hAnsi="Akkurat Pro"/>
          <w:b/>
          <w:bCs/>
        </w:rPr>
        <w:t>One human biology class</w:t>
      </w:r>
    </w:p>
    <w:p w14:paraId="6F24178D" w14:textId="77777777" w:rsidR="003A67A5" w:rsidRDefault="003A67A5" w:rsidP="003A67A5">
      <w:pPr>
        <w:rPr>
          <w:rFonts w:ascii="Akkurat Pro" w:hAnsi="Akkurat Pro"/>
          <w:bCs/>
        </w:rPr>
      </w:pPr>
    </w:p>
    <w:p w14:paraId="56A879A7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Course number and title: ___________________________________</w:t>
      </w:r>
    </w:p>
    <w:p w14:paraId="184FE399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Quarter and year completed: ________________</w:t>
      </w:r>
    </w:p>
    <w:p w14:paraId="4BDB1596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If not yet completed, quarter and year you will enroll: _____________</w:t>
      </w:r>
    </w:p>
    <w:p w14:paraId="2ED7ED64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</w:p>
    <w:p w14:paraId="2CBADD43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</w:p>
    <w:p w14:paraId="17C71534" w14:textId="77777777" w:rsidR="003A67A5" w:rsidRDefault="003A67A5" w:rsidP="003A67A5">
      <w:pPr>
        <w:spacing w:line="360" w:lineRule="auto"/>
        <w:rPr>
          <w:rFonts w:ascii="Akkurat Pro" w:hAnsi="Akkurat Pro"/>
          <w:b/>
          <w:bCs/>
        </w:rPr>
      </w:pPr>
      <w:r>
        <w:rPr>
          <w:rFonts w:ascii="Akkurat Pro" w:hAnsi="Akkurat Pro"/>
          <w:b/>
          <w:bCs/>
        </w:rPr>
        <w:t>One statistics or mathematics class</w:t>
      </w:r>
    </w:p>
    <w:p w14:paraId="4B8538C4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Course number and title: ___________________________________</w:t>
      </w:r>
    </w:p>
    <w:p w14:paraId="50DF9EFA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Quarter and year completed: ________________</w:t>
      </w:r>
    </w:p>
    <w:p w14:paraId="2DE2CC9D" w14:textId="77777777" w:rsidR="003A67A5" w:rsidRDefault="003A67A5" w:rsidP="003A67A5">
      <w:pPr>
        <w:spacing w:line="360" w:lineRule="auto"/>
        <w:rPr>
          <w:rFonts w:ascii="Akkurat Pro" w:hAnsi="Akkurat Pro"/>
          <w:bCs/>
        </w:rPr>
      </w:pPr>
      <w:r>
        <w:rPr>
          <w:rFonts w:ascii="Akkurat Pro" w:hAnsi="Akkurat Pro"/>
          <w:bCs/>
        </w:rPr>
        <w:t>If not yet completed, quarter and year you will enroll: _____________</w:t>
      </w:r>
    </w:p>
    <w:p w14:paraId="70D07D2C" w14:textId="77777777" w:rsidR="003A67A5" w:rsidRPr="007A334F" w:rsidRDefault="003A67A5" w:rsidP="003A67A5">
      <w:pPr>
        <w:spacing w:line="360" w:lineRule="auto"/>
        <w:rPr>
          <w:rFonts w:ascii="Akkurat Pro" w:hAnsi="Akkurat Pro"/>
          <w:bCs/>
        </w:rPr>
      </w:pPr>
    </w:p>
    <w:p w14:paraId="095EEE89" w14:textId="77777777" w:rsidR="003A67A5" w:rsidRPr="007A334F" w:rsidRDefault="003A67A5" w:rsidP="003A67A5">
      <w:pPr>
        <w:rPr>
          <w:rFonts w:ascii="Akkurat Pro" w:hAnsi="Akkurat Pro"/>
          <w:bCs/>
        </w:rPr>
      </w:pPr>
    </w:p>
    <w:p w14:paraId="19F1A077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65A5AC87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1FD892D5" w14:textId="77777777" w:rsidR="003A67A5" w:rsidRPr="007A334F" w:rsidRDefault="003A67A5" w:rsidP="003A67A5">
      <w:pPr>
        <w:rPr>
          <w:rFonts w:ascii="Akkurat Pro" w:hAnsi="Akkurat Pro"/>
          <w:b/>
          <w:bCs/>
        </w:rPr>
      </w:pPr>
    </w:p>
    <w:p w14:paraId="69E99D3A" w14:textId="77777777" w:rsidR="003A67A5" w:rsidRPr="006A4A5A" w:rsidRDefault="003A67A5" w:rsidP="001861A7">
      <w:pPr>
        <w:rPr>
          <w:rFonts w:ascii="Akkurat Pro" w:hAnsi="Akkurat Pro" w:cs="Arial"/>
        </w:rPr>
      </w:pPr>
    </w:p>
    <w:sectPr w:rsidR="003A67A5" w:rsidRPr="006A4A5A" w:rsidSect="002E515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60D8A" w14:textId="77777777" w:rsidR="00703AD8" w:rsidRDefault="00703AD8" w:rsidP="00066121">
      <w:r>
        <w:separator/>
      </w:r>
    </w:p>
  </w:endnote>
  <w:endnote w:type="continuationSeparator" w:id="0">
    <w:p w14:paraId="7E07B722" w14:textId="77777777" w:rsidR="00703AD8" w:rsidRDefault="00703AD8" w:rsidP="00066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kkurat Pro">
    <w:altName w:val="Calibri"/>
    <w:panose1 w:val="00000000000000000000"/>
    <w:charset w:val="4D"/>
    <w:family w:val="swiss"/>
    <w:notTrueType/>
    <w:pitch w:val="variable"/>
    <w:sig w:usb0="A00000AF" w:usb1="4000316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B1EDC" w14:textId="77777777" w:rsidR="00274D0B" w:rsidRDefault="00274D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CB98A" w14:textId="77777777" w:rsidR="002E515F" w:rsidRDefault="002E515F">
    <w:pPr>
      <w:pStyle w:val="Footer"/>
    </w:pPr>
    <w:r>
      <w:rPr>
        <w:noProof/>
      </w:rPr>
      <w:drawing>
        <wp:inline distT="0" distB="0" distL="0" distR="0" wp14:anchorId="7A93A7F1" wp14:editId="0D9ECA2E">
          <wp:extent cx="4028536" cy="457200"/>
          <wp:effectExtent l="0" t="0" r="10160" b="0"/>
          <wp:docPr id="2" name="Picture 2" descr="ipd:public:Global Health:Accelerated Public Health Program:APHP Logos:Horizontal:APHP horizontal_purp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pd:public:Global Health:Accelerated Public Health Program:APHP Logos:Horizontal:APHP horizontal_purpl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8536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57D3" w14:textId="77777777" w:rsidR="00274D0B" w:rsidRDefault="00274D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54DF8" w14:textId="77777777" w:rsidR="00703AD8" w:rsidRDefault="00703AD8" w:rsidP="00066121">
      <w:r>
        <w:separator/>
      </w:r>
    </w:p>
  </w:footnote>
  <w:footnote w:type="continuationSeparator" w:id="0">
    <w:p w14:paraId="54EB2732" w14:textId="77777777" w:rsidR="00703AD8" w:rsidRDefault="00703AD8" w:rsidP="00066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4F735" w14:textId="77777777" w:rsidR="00274D0B" w:rsidRDefault="00274D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9BE27" w14:textId="77777777" w:rsidR="00274D0B" w:rsidRDefault="00274D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9688B" w14:textId="77777777" w:rsidR="00274D0B" w:rsidRDefault="00274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C5069"/>
    <w:multiLevelType w:val="hybridMultilevel"/>
    <w:tmpl w:val="23AE4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A0180"/>
    <w:multiLevelType w:val="hybridMultilevel"/>
    <w:tmpl w:val="81761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36CAB"/>
    <w:multiLevelType w:val="hybridMultilevel"/>
    <w:tmpl w:val="31804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052C1"/>
    <w:multiLevelType w:val="hybridMultilevel"/>
    <w:tmpl w:val="6598F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FE18FF"/>
    <w:multiLevelType w:val="hybridMultilevel"/>
    <w:tmpl w:val="2EE80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9511C9"/>
    <w:multiLevelType w:val="hybridMultilevel"/>
    <w:tmpl w:val="2D6CF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367443"/>
    <w:multiLevelType w:val="hybridMultilevel"/>
    <w:tmpl w:val="D9A2D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9900F9"/>
    <w:multiLevelType w:val="hybridMultilevel"/>
    <w:tmpl w:val="F8F2E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3E5529"/>
    <w:multiLevelType w:val="hybridMultilevel"/>
    <w:tmpl w:val="8E6C6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110998">
    <w:abstractNumId w:val="5"/>
  </w:num>
  <w:num w:numId="2" w16cid:durableId="1337884293">
    <w:abstractNumId w:val="2"/>
  </w:num>
  <w:num w:numId="3" w16cid:durableId="2015834159">
    <w:abstractNumId w:val="7"/>
  </w:num>
  <w:num w:numId="4" w16cid:durableId="148059531">
    <w:abstractNumId w:val="6"/>
  </w:num>
  <w:num w:numId="5" w16cid:durableId="269824152">
    <w:abstractNumId w:val="0"/>
  </w:num>
  <w:num w:numId="6" w16cid:durableId="783575782">
    <w:abstractNumId w:val="3"/>
  </w:num>
  <w:num w:numId="7" w16cid:durableId="911503063">
    <w:abstractNumId w:val="4"/>
  </w:num>
  <w:num w:numId="8" w16cid:durableId="1310162902">
    <w:abstractNumId w:val="8"/>
  </w:num>
  <w:num w:numId="9" w16cid:durableId="975374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21"/>
    <w:rsid w:val="0002334B"/>
    <w:rsid w:val="00043B87"/>
    <w:rsid w:val="00066121"/>
    <w:rsid w:val="000C464B"/>
    <w:rsid w:val="001066C0"/>
    <w:rsid w:val="00107359"/>
    <w:rsid w:val="001131B1"/>
    <w:rsid w:val="001700E3"/>
    <w:rsid w:val="001861A7"/>
    <w:rsid w:val="001B06A3"/>
    <w:rsid w:val="001F3927"/>
    <w:rsid w:val="0023021F"/>
    <w:rsid w:val="002422D0"/>
    <w:rsid w:val="00274D0B"/>
    <w:rsid w:val="002A5675"/>
    <w:rsid w:val="002B0D4F"/>
    <w:rsid w:val="002E515F"/>
    <w:rsid w:val="0032362B"/>
    <w:rsid w:val="00344C4E"/>
    <w:rsid w:val="00354D6F"/>
    <w:rsid w:val="003A25F8"/>
    <w:rsid w:val="003A67A5"/>
    <w:rsid w:val="004465B2"/>
    <w:rsid w:val="004623F0"/>
    <w:rsid w:val="004C7CD4"/>
    <w:rsid w:val="004F3407"/>
    <w:rsid w:val="004F5721"/>
    <w:rsid w:val="005A4545"/>
    <w:rsid w:val="0060360B"/>
    <w:rsid w:val="0064080F"/>
    <w:rsid w:val="00667228"/>
    <w:rsid w:val="00671F69"/>
    <w:rsid w:val="006A4A5A"/>
    <w:rsid w:val="006D70AA"/>
    <w:rsid w:val="006E0EC8"/>
    <w:rsid w:val="00703AD8"/>
    <w:rsid w:val="00730265"/>
    <w:rsid w:val="0075563E"/>
    <w:rsid w:val="007C20C9"/>
    <w:rsid w:val="008021B5"/>
    <w:rsid w:val="00813769"/>
    <w:rsid w:val="008159FD"/>
    <w:rsid w:val="008C178D"/>
    <w:rsid w:val="0093038E"/>
    <w:rsid w:val="00961C95"/>
    <w:rsid w:val="00967E09"/>
    <w:rsid w:val="0097570E"/>
    <w:rsid w:val="00993F61"/>
    <w:rsid w:val="009C303D"/>
    <w:rsid w:val="009C4ED9"/>
    <w:rsid w:val="009D5A9E"/>
    <w:rsid w:val="009E5BCA"/>
    <w:rsid w:val="009F7D9C"/>
    <w:rsid w:val="00A076AA"/>
    <w:rsid w:val="00A7526A"/>
    <w:rsid w:val="00A81466"/>
    <w:rsid w:val="00AA61EC"/>
    <w:rsid w:val="00AB0688"/>
    <w:rsid w:val="00B23C44"/>
    <w:rsid w:val="00B319A4"/>
    <w:rsid w:val="00B43905"/>
    <w:rsid w:val="00B765D2"/>
    <w:rsid w:val="00C42528"/>
    <w:rsid w:val="00C71FCA"/>
    <w:rsid w:val="00C86494"/>
    <w:rsid w:val="00C969C0"/>
    <w:rsid w:val="00CA2A46"/>
    <w:rsid w:val="00CB0AFC"/>
    <w:rsid w:val="00CE5ED3"/>
    <w:rsid w:val="00D04E0F"/>
    <w:rsid w:val="00D23FBF"/>
    <w:rsid w:val="00D4797F"/>
    <w:rsid w:val="00DA411F"/>
    <w:rsid w:val="00DA41EC"/>
    <w:rsid w:val="00E0241B"/>
    <w:rsid w:val="00E40041"/>
    <w:rsid w:val="00E70992"/>
    <w:rsid w:val="00E94DFE"/>
    <w:rsid w:val="00EA68BB"/>
    <w:rsid w:val="00EB7772"/>
    <w:rsid w:val="00EC1BB0"/>
    <w:rsid w:val="00ED6D58"/>
    <w:rsid w:val="13D7D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F54512"/>
  <w14:defaultImageDpi w14:val="300"/>
  <w15:docId w15:val="{717E3CB3-0A80-C44C-B07B-B6BA03A5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121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1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61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121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0661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121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1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121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E515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F7D9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E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ublichealth.northwestern.edu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lobalhealthstudies.northwestern.edu/academic-programs/aphp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orthwestern.edu/globalhealthstudies/Academic-Programs/aphp/index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applyweb.com/nugrad/index.ft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northwestern.edu/careers/explore-careers/graduate-professional-school/index.html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1160</Words>
  <Characters>6882</Characters>
  <Application>Microsoft Office Word</Application>
  <DocSecurity>0</DocSecurity>
  <Lines>254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Haines</dc:creator>
  <cp:lastModifiedBy>William Leonard</cp:lastModifiedBy>
  <cp:revision>2</cp:revision>
  <cp:lastPrinted>2017-11-01T19:40:00Z</cp:lastPrinted>
  <dcterms:created xsi:type="dcterms:W3CDTF">2025-11-12T15:22:00Z</dcterms:created>
  <dcterms:modified xsi:type="dcterms:W3CDTF">2025-11-12T15:22:00Z</dcterms:modified>
</cp:coreProperties>
</file>